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1B3EA" w14:textId="29B4231A" w:rsidR="00EA28C6" w:rsidRPr="003B652D" w:rsidRDefault="00A02276" w:rsidP="00A02276">
      <w:pPr>
        <w:tabs>
          <w:tab w:val="left" w:pos="2115"/>
        </w:tabs>
        <w:spacing w:after="120"/>
        <w:rPr>
          <w:rFonts w:ascii="Arial" w:hAnsi="Arial" w:cs="Arial"/>
          <w:szCs w:val="20"/>
        </w:rPr>
      </w:pPr>
      <w:r>
        <w:rPr>
          <w:rFonts w:ascii="Arial" w:hAnsi="Arial" w:cs="Arial"/>
          <w:szCs w:val="20"/>
        </w:rPr>
        <w:tab/>
      </w:r>
    </w:p>
    <w:p w14:paraId="32D7453A" w14:textId="5F01905C" w:rsidR="00EA28C6" w:rsidRPr="003B652D" w:rsidRDefault="00931FCD" w:rsidP="00C14ED0">
      <w:pPr>
        <w:pStyle w:val="Default"/>
        <w:jc w:val="both"/>
        <w:rPr>
          <w:b/>
          <w:bCs/>
          <w:color w:val="auto"/>
          <w:sz w:val="22"/>
          <w:szCs w:val="22"/>
        </w:rPr>
      </w:pPr>
      <w:r w:rsidRPr="003B652D">
        <w:rPr>
          <w:rFonts w:eastAsiaTheme="minorHAnsi"/>
          <w:b/>
          <w:color w:val="auto"/>
          <w:sz w:val="22"/>
          <w:szCs w:val="22"/>
          <w:lang w:eastAsia="en-US"/>
        </w:rPr>
        <w:t xml:space="preserve">Hinweise </w:t>
      </w:r>
      <w:r w:rsidR="00F40FA3" w:rsidRPr="003B652D">
        <w:rPr>
          <w:rFonts w:eastAsiaTheme="minorHAnsi"/>
          <w:b/>
          <w:color w:val="auto"/>
          <w:sz w:val="22"/>
          <w:szCs w:val="22"/>
          <w:lang w:eastAsia="en-US"/>
        </w:rPr>
        <w:t xml:space="preserve">für </w:t>
      </w:r>
      <w:r w:rsidR="00060D86" w:rsidRPr="003B652D">
        <w:rPr>
          <w:rFonts w:eastAsiaTheme="minorHAnsi"/>
          <w:b/>
          <w:color w:val="auto"/>
          <w:sz w:val="22"/>
          <w:szCs w:val="22"/>
          <w:lang w:eastAsia="en-US"/>
        </w:rPr>
        <w:t xml:space="preserve">eine Projektskizze zur Förderung von </w:t>
      </w:r>
      <w:r w:rsidR="00C14ED0" w:rsidRPr="003B652D">
        <w:rPr>
          <w:rFonts w:eastAsiaTheme="minorHAnsi"/>
          <w:b/>
          <w:color w:val="auto"/>
          <w:sz w:val="22"/>
          <w:szCs w:val="22"/>
          <w:lang w:eastAsia="en-US"/>
        </w:rPr>
        <w:t>Forschungs- und Entwick</w:t>
      </w:r>
      <w:r w:rsidR="00C14ED0" w:rsidRPr="003B652D">
        <w:rPr>
          <w:rFonts w:eastAsiaTheme="minorHAnsi"/>
          <w:b/>
          <w:color w:val="auto"/>
          <w:sz w:val="22"/>
          <w:szCs w:val="22"/>
          <w:lang w:eastAsia="en-US"/>
        </w:rPr>
        <w:softHyphen/>
        <w:t>lungsvorhaben sowie Pilot- und Demonstrationsvorhaben zur</w:t>
      </w:r>
      <w:r w:rsidR="003B652D">
        <w:rPr>
          <w:rFonts w:eastAsiaTheme="minorHAnsi"/>
          <w:b/>
          <w:color w:val="auto"/>
          <w:sz w:val="22"/>
          <w:szCs w:val="22"/>
          <w:lang w:eastAsia="en-US"/>
        </w:rPr>
        <w:t xml:space="preserve"> </w:t>
      </w:r>
      <w:r w:rsidR="003B652D" w:rsidRPr="003B652D">
        <w:rPr>
          <w:rFonts w:eastAsiaTheme="minorHAnsi"/>
          <w:b/>
          <w:color w:val="auto"/>
          <w:sz w:val="22"/>
          <w:szCs w:val="22"/>
          <w:lang w:eastAsia="en-US"/>
        </w:rPr>
        <w:t xml:space="preserve">Steigerung der Energieeffizienz, zur Energieeinsparung sowie zur rationellen Energieerzeugung und </w:t>
      </w:r>
      <w:r w:rsidR="00111D6C">
        <w:rPr>
          <w:rFonts w:eastAsiaTheme="minorHAnsi"/>
          <w:b/>
          <w:color w:val="auto"/>
          <w:sz w:val="22"/>
          <w:szCs w:val="22"/>
          <w:lang w:eastAsia="en-US"/>
        </w:rPr>
        <w:br/>
      </w:r>
      <w:r w:rsidR="003B652D" w:rsidRPr="003B652D">
        <w:rPr>
          <w:rFonts w:eastAsiaTheme="minorHAnsi"/>
          <w:b/>
          <w:color w:val="auto"/>
          <w:sz w:val="22"/>
          <w:szCs w:val="22"/>
          <w:lang w:eastAsia="en-US"/>
        </w:rPr>
        <w:t>-–</w:t>
      </w:r>
      <w:proofErr w:type="spellStart"/>
      <w:r w:rsidR="003B652D" w:rsidRPr="003B652D">
        <w:rPr>
          <w:rFonts w:eastAsiaTheme="minorHAnsi"/>
          <w:b/>
          <w:color w:val="auto"/>
          <w:sz w:val="22"/>
          <w:szCs w:val="22"/>
          <w:lang w:eastAsia="en-US"/>
        </w:rPr>
        <w:t>verwendung</w:t>
      </w:r>
      <w:proofErr w:type="spellEnd"/>
      <w:r w:rsidR="003B652D" w:rsidRPr="003B652D">
        <w:rPr>
          <w:rFonts w:eastAsiaTheme="minorHAnsi"/>
          <w:b/>
          <w:color w:val="auto"/>
          <w:sz w:val="22"/>
          <w:szCs w:val="22"/>
          <w:lang w:eastAsia="en-US"/>
        </w:rPr>
        <w:t xml:space="preserve"> im Bereich Energieeffizienz</w:t>
      </w:r>
      <w:r w:rsidR="00C14ED0" w:rsidRPr="003B652D">
        <w:rPr>
          <w:rFonts w:eastAsiaTheme="minorHAnsi"/>
          <w:b/>
          <w:color w:val="auto"/>
          <w:sz w:val="22"/>
          <w:szCs w:val="22"/>
          <w:lang w:eastAsia="en-US"/>
        </w:rPr>
        <w:t xml:space="preserve"> </w:t>
      </w:r>
      <w:r w:rsidR="00060D86" w:rsidRPr="003B652D">
        <w:rPr>
          <w:rFonts w:eastAsiaTheme="minorHAnsi"/>
          <w:b/>
          <w:color w:val="auto"/>
          <w:sz w:val="22"/>
          <w:szCs w:val="22"/>
          <w:lang w:eastAsia="en-US"/>
        </w:rPr>
        <w:t>(</w:t>
      </w:r>
      <w:r w:rsidR="00302081" w:rsidRPr="003B652D">
        <w:rPr>
          <w:rFonts w:eastAsiaTheme="minorHAnsi"/>
          <w:b/>
          <w:color w:val="auto"/>
          <w:sz w:val="22"/>
          <w:szCs w:val="22"/>
          <w:lang w:eastAsia="en-US"/>
        </w:rPr>
        <w:t>Verfahren</w:t>
      </w:r>
      <w:r w:rsidR="00060D86" w:rsidRPr="003B652D">
        <w:rPr>
          <w:rFonts w:eastAsiaTheme="minorHAnsi"/>
          <w:b/>
          <w:color w:val="auto"/>
          <w:sz w:val="22"/>
          <w:szCs w:val="22"/>
          <w:lang w:eastAsia="en-US"/>
        </w:rPr>
        <w:t xml:space="preserve"> nach Teil II Nr. </w:t>
      </w:r>
      <w:r w:rsidR="00C14ED0" w:rsidRPr="003B652D">
        <w:rPr>
          <w:rFonts w:eastAsiaTheme="minorHAnsi"/>
          <w:b/>
          <w:color w:val="auto"/>
          <w:sz w:val="22"/>
          <w:szCs w:val="22"/>
          <w:lang w:eastAsia="en-US"/>
        </w:rPr>
        <w:t>4</w:t>
      </w:r>
      <w:r w:rsidR="003A2D0B" w:rsidRPr="003B652D">
        <w:rPr>
          <w:rFonts w:eastAsiaTheme="minorHAnsi"/>
          <w:b/>
          <w:color w:val="auto"/>
          <w:sz w:val="22"/>
          <w:szCs w:val="22"/>
          <w:lang w:eastAsia="en-US"/>
        </w:rPr>
        <w:t>.5.</w:t>
      </w:r>
      <w:r w:rsidR="003B652D">
        <w:rPr>
          <w:rFonts w:eastAsiaTheme="minorHAnsi"/>
          <w:b/>
          <w:color w:val="auto"/>
          <w:sz w:val="22"/>
          <w:szCs w:val="22"/>
          <w:lang w:eastAsia="en-US"/>
        </w:rPr>
        <w:t>1</w:t>
      </w:r>
      <w:r w:rsidR="00060D86" w:rsidRPr="003B652D">
        <w:rPr>
          <w:rFonts w:eastAsiaTheme="minorHAnsi"/>
          <w:b/>
          <w:color w:val="auto"/>
          <w:sz w:val="22"/>
          <w:szCs w:val="22"/>
          <w:lang w:eastAsia="en-US"/>
        </w:rPr>
        <w:t xml:space="preserve"> der Richtlinie des Landes Hessen zur </w:t>
      </w:r>
      <w:r w:rsidR="00C95915" w:rsidRPr="003B652D">
        <w:rPr>
          <w:rFonts w:eastAsiaTheme="minorHAnsi"/>
          <w:b/>
          <w:color w:val="auto"/>
          <w:sz w:val="22"/>
          <w:szCs w:val="22"/>
          <w:lang w:eastAsia="en-US"/>
        </w:rPr>
        <w:t>Förderung von Investitionsvorhaben sowie von Forschungs- und Entwicklungsvorhaben im Energiebereich</w:t>
      </w:r>
      <w:r w:rsidR="00060D86" w:rsidRPr="003B652D">
        <w:rPr>
          <w:rFonts w:eastAsiaTheme="minorHAnsi"/>
          <w:b/>
          <w:color w:val="auto"/>
          <w:sz w:val="22"/>
          <w:szCs w:val="22"/>
          <w:lang w:eastAsia="en-US"/>
        </w:rPr>
        <w:t xml:space="preserve"> </w:t>
      </w:r>
      <w:r w:rsidR="008C7CC7">
        <w:rPr>
          <w:rFonts w:eastAsiaTheme="minorHAnsi"/>
          <w:b/>
          <w:color w:val="auto"/>
          <w:sz w:val="22"/>
          <w:szCs w:val="22"/>
          <w:lang w:eastAsia="en-US"/>
        </w:rPr>
        <w:t>(RE-</w:t>
      </w:r>
      <w:proofErr w:type="spellStart"/>
      <w:r w:rsidR="008C7CC7">
        <w:rPr>
          <w:rFonts w:eastAsiaTheme="minorHAnsi"/>
          <w:b/>
          <w:color w:val="auto"/>
          <w:sz w:val="22"/>
          <w:szCs w:val="22"/>
          <w:lang w:eastAsia="en-US"/>
        </w:rPr>
        <w:t>Invest</w:t>
      </w:r>
      <w:proofErr w:type="spellEnd"/>
      <w:r w:rsidR="008C7CC7">
        <w:rPr>
          <w:rFonts w:eastAsiaTheme="minorHAnsi"/>
          <w:b/>
          <w:color w:val="auto"/>
          <w:sz w:val="22"/>
          <w:szCs w:val="22"/>
          <w:lang w:eastAsia="en-US"/>
        </w:rPr>
        <w:t xml:space="preserve">) </w:t>
      </w:r>
      <w:r w:rsidR="00060D86" w:rsidRPr="003B652D">
        <w:rPr>
          <w:rFonts w:eastAsiaTheme="minorHAnsi"/>
          <w:b/>
          <w:color w:val="auto"/>
          <w:sz w:val="22"/>
          <w:szCs w:val="22"/>
          <w:lang w:eastAsia="en-US"/>
        </w:rPr>
        <w:t xml:space="preserve">vom </w:t>
      </w:r>
      <w:r w:rsidR="00A02276">
        <w:rPr>
          <w:rFonts w:eastAsiaTheme="minorHAnsi"/>
          <w:b/>
          <w:color w:val="auto"/>
          <w:sz w:val="22"/>
          <w:szCs w:val="22"/>
          <w:lang w:eastAsia="en-US"/>
        </w:rPr>
        <w:t>26. Juni 2026</w:t>
      </w:r>
      <w:r w:rsidR="00060D86" w:rsidRPr="003B652D">
        <w:rPr>
          <w:rFonts w:eastAsiaTheme="minorHAnsi"/>
          <w:b/>
          <w:color w:val="auto"/>
          <w:sz w:val="22"/>
          <w:szCs w:val="22"/>
          <w:lang w:eastAsia="en-US"/>
        </w:rPr>
        <w:t xml:space="preserve"> </w:t>
      </w:r>
      <w:r w:rsidR="006321CD">
        <w:rPr>
          <w:rFonts w:eastAsiaTheme="minorHAnsi"/>
          <w:b/>
          <w:color w:val="auto"/>
          <w:sz w:val="22"/>
          <w:szCs w:val="22"/>
          <w:lang w:eastAsia="en-US"/>
        </w:rPr>
        <w:t>(</w:t>
      </w:r>
      <w:proofErr w:type="spellStart"/>
      <w:r w:rsidR="006321CD">
        <w:rPr>
          <w:rFonts w:eastAsiaTheme="minorHAnsi"/>
          <w:b/>
          <w:color w:val="auto"/>
          <w:sz w:val="22"/>
          <w:szCs w:val="22"/>
          <w:lang w:eastAsia="en-US"/>
        </w:rPr>
        <w:t>StAnz</w:t>
      </w:r>
      <w:proofErr w:type="spellEnd"/>
      <w:r w:rsidR="006321CD">
        <w:rPr>
          <w:rFonts w:eastAsiaTheme="minorHAnsi"/>
          <w:b/>
          <w:color w:val="auto"/>
          <w:sz w:val="22"/>
          <w:szCs w:val="22"/>
          <w:lang w:eastAsia="en-US"/>
        </w:rPr>
        <w:t xml:space="preserve">. 29/2026 S. 636) </w:t>
      </w:r>
    </w:p>
    <w:p w14:paraId="21E62650" w14:textId="77777777" w:rsidR="00997067" w:rsidRPr="003B652D" w:rsidRDefault="00997067" w:rsidP="00370F33">
      <w:pPr>
        <w:jc w:val="both"/>
        <w:rPr>
          <w:rFonts w:ascii="Arial" w:hAnsi="Arial" w:cs="Arial"/>
          <w:sz w:val="22"/>
          <w:szCs w:val="22"/>
        </w:rPr>
      </w:pPr>
    </w:p>
    <w:p w14:paraId="166E3C43" w14:textId="77777777" w:rsidR="00060D86" w:rsidRPr="003B652D" w:rsidRDefault="00060D86" w:rsidP="00370F33">
      <w:pPr>
        <w:jc w:val="both"/>
        <w:rPr>
          <w:rFonts w:ascii="Arial" w:hAnsi="Arial" w:cs="Arial"/>
          <w:sz w:val="22"/>
          <w:szCs w:val="22"/>
        </w:rPr>
      </w:pPr>
    </w:p>
    <w:p w14:paraId="2801A552" w14:textId="53903A2B" w:rsidR="000F5784" w:rsidRPr="003B652D" w:rsidRDefault="00280C30" w:rsidP="000F5784">
      <w:pPr>
        <w:jc w:val="both"/>
        <w:rPr>
          <w:rFonts w:ascii="Arial" w:hAnsi="Arial" w:cs="Arial"/>
          <w:sz w:val="22"/>
          <w:szCs w:val="22"/>
        </w:rPr>
      </w:pPr>
      <w:r w:rsidRPr="00280C30">
        <w:rPr>
          <w:rFonts w:ascii="Arial" w:hAnsi="Arial" w:cs="Arial"/>
          <w:sz w:val="22"/>
          <w:szCs w:val="22"/>
        </w:rPr>
        <w:t>Ziel der Förderung ist die Forschung, die Entwicklung, die Erprobung und die Anwendung neuer Technologien, Verfahren und Strategien zur Steigerung der Energieeffizienz, zur Energieeinsparung</w:t>
      </w:r>
      <w:r>
        <w:rPr>
          <w:rFonts w:ascii="Arial" w:hAnsi="Arial" w:cs="Arial"/>
          <w:sz w:val="22"/>
          <w:szCs w:val="22"/>
        </w:rPr>
        <w:t xml:space="preserve"> sowie </w:t>
      </w:r>
      <w:r w:rsidRPr="00280C30">
        <w:rPr>
          <w:rFonts w:ascii="Arial" w:hAnsi="Arial" w:cs="Arial"/>
          <w:sz w:val="22"/>
          <w:szCs w:val="22"/>
        </w:rPr>
        <w:t>zur rationellen Energieerzeugung und –</w:t>
      </w:r>
      <w:proofErr w:type="spellStart"/>
      <w:r w:rsidRPr="00280C30">
        <w:rPr>
          <w:rFonts w:ascii="Arial" w:hAnsi="Arial" w:cs="Arial"/>
          <w:sz w:val="22"/>
          <w:szCs w:val="22"/>
        </w:rPr>
        <w:t>verwendung</w:t>
      </w:r>
      <w:proofErr w:type="spellEnd"/>
      <w:r w:rsidRPr="00280C30">
        <w:t xml:space="preserve"> </w:t>
      </w:r>
      <w:r w:rsidRPr="00280C30">
        <w:rPr>
          <w:rFonts w:ascii="Arial" w:hAnsi="Arial" w:cs="Arial"/>
          <w:sz w:val="22"/>
          <w:szCs w:val="22"/>
        </w:rPr>
        <w:t>im Bereich Energieeffizienz</w:t>
      </w:r>
      <w:r>
        <w:rPr>
          <w:rFonts w:ascii="Arial" w:hAnsi="Arial" w:cs="Arial"/>
          <w:sz w:val="22"/>
          <w:szCs w:val="22"/>
        </w:rPr>
        <w:t>.</w:t>
      </w:r>
      <w:r w:rsidRPr="00280C30">
        <w:rPr>
          <w:rFonts w:ascii="Arial" w:hAnsi="Arial" w:cs="Arial"/>
          <w:sz w:val="22"/>
          <w:szCs w:val="22"/>
        </w:rPr>
        <w:t xml:space="preserve"> Die geförderten Forschungs- und Entwicklungsvorhaben, Pilot- und Demonstrationsvorhaben</w:t>
      </w:r>
      <w:r>
        <w:rPr>
          <w:rFonts w:ascii="Arial" w:hAnsi="Arial" w:cs="Arial"/>
          <w:sz w:val="22"/>
          <w:szCs w:val="22"/>
        </w:rPr>
        <w:t xml:space="preserve"> </w:t>
      </w:r>
      <w:r w:rsidRPr="00280C30">
        <w:rPr>
          <w:rFonts w:ascii="Arial" w:hAnsi="Arial" w:cs="Arial"/>
          <w:sz w:val="22"/>
          <w:szCs w:val="22"/>
        </w:rPr>
        <w:t>müssen geeignet sein, die Ziele des H</w:t>
      </w:r>
      <w:r>
        <w:rPr>
          <w:rFonts w:ascii="Arial" w:hAnsi="Arial" w:cs="Arial"/>
          <w:sz w:val="22"/>
          <w:szCs w:val="22"/>
        </w:rPr>
        <w:t>essischen Energiegesetzes</w:t>
      </w:r>
      <w:r>
        <w:rPr>
          <w:rStyle w:val="Funotenzeichen"/>
          <w:rFonts w:ascii="Arial" w:hAnsi="Arial" w:cs="Arial"/>
          <w:sz w:val="22"/>
          <w:szCs w:val="22"/>
        </w:rPr>
        <w:footnoteReference w:id="1"/>
      </w:r>
      <w:r w:rsidRPr="00280C30">
        <w:rPr>
          <w:rFonts w:ascii="Arial" w:hAnsi="Arial" w:cs="Arial"/>
          <w:sz w:val="22"/>
          <w:szCs w:val="22"/>
        </w:rPr>
        <w:t xml:space="preserve"> zu erreichen, zur erfolgreichen Umsetzung der Energie- und Wärmewende in Hessen beizutragen und eine Verringerung klimarelevanter Emissionen zu bewirken. Die im Rahmen der Projektumsetzung erzielten Ergebnisse müssen auf weitere hessische Vorhabe</w:t>
      </w:r>
      <w:r>
        <w:rPr>
          <w:rFonts w:ascii="Arial" w:hAnsi="Arial" w:cs="Arial"/>
          <w:sz w:val="22"/>
          <w:szCs w:val="22"/>
        </w:rPr>
        <w:t>n</w:t>
      </w:r>
      <w:r w:rsidRPr="00280C30">
        <w:rPr>
          <w:rFonts w:ascii="Arial" w:hAnsi="Arial" w:cs="Arial"/>
          <w:sz w:val="22"/>
          <w:szCs w:val="22"/>
        </w:rPr>
        <w:t xml:space="preserve"> übertragbar sein. Die Steigerung der Ressourceneffizienz unter Berücksichtigung der Aspekte der Nachhaltigkeit, wie zum Beispiel des Einsatzes nachwachsender Rohstoffe wie Holz, soll ebenfalls in der Planung und Umsetzung der Vorhaben berücksichtigt werden. </w:t>
      </w:r>
    </w:p>
    <w:p w14:paraId="2A5F03E9" w14:textId="77777777" w:rsidR="00DF569B" w:rsidRPr="003B652D" w:rsidRDefault="00DF569B" w:rsidP="000F5784">
      <w:pPr>
        <w:jc w:val="both"/>
        <w:rPr>
          <w:rFonts w:ascii="Arial" w:hAnsi="Arial" w:cs="Arial"/>
          <w:sz w:val="22"/>
          <w:szCs w:val="22"/>
        </w:rPr>
      </w:pPr>
    </w:p>
    <w:p w14:paraId="6DF9E62D" w14:textId="0315E987" w:rsidR="000F5784" w:rsidRPr="003B652D" w:rsidRDefault="003B652D" w:rsidP="00370F33">
      <w:pPr>
        <w:jc w:val="both"/>
        <w:rPr>
          <w:rFonts w:ascii="Arial" w:hAnsi="Arial" w:cs="Arial"/>
          <w:sz w:val="22"/>
          <w:szCs w:val="22"/>
        </w:rPr>
      </w:pPr>
      <w:r w:rsidRPr="003B652D">
        <w:rPr>
          <w:rFonts w:ascii="Arial" w:hAnsi="Arial" w:cs="Arial"/>
          <w:sz w:val="22"/>
          <w:szCs w:val="22"/>
        </w:rPr>
        <w:t xml:space="preserve">Vor Antragstellung für Forschungs- und Entwicklungsvorhaben sowie Pilot- und </w:t>
      </w:r>
      <w:proofErr w:type="spellStart"/>
      <w:r w:rsidRPr="003B652D">
        <w:rPr>
          <w:rFonts w:ascii="Arial" w:hAnsi="Arial" w:cs="Arial"/>
          <w:sz w:val="22"/>
          <w:szCs w:val="22"/>
        </w:rPr>
        <w:t>Demonst</w:t>
      </w:r>
      <w:proofErr w:type="spellEnd"/>
      <w:r w:rsidRPr="003B652D">
        <w:rPr>
          <w:rFonts w:ascii="Arial" w:hAnsi="Arial" w:cs="Arial"/>
          <w:sz w:val="22"/>
          <w:szCs w:val="22"/>
        </w:rPr>
        <w:t xml:space="preserve">-rationsvorhaben zur Steigerung der Energieeffizienz, zur Energieeinsparung sowie zur </w:t>
      </w:r>
      <w:proofErr w:type="spellStart"/>
      <w:r w:rsidRPr="003B652D">
        <w:rPr>
          <w:rFonts w:ascii="Arial" w:hAnsi="Arial" w:cs="Arial"/>
          <w:sz w:val="22"/>
          <w:szCs w:val="22"/>
        </w:rPr>
        <w:t>rati-onellen</w:t>
      </w:r>
      <w:proofErr w:type="spellEnd"/>
      <w:r w:rsidRPr="003B652D">
        <w:rPr>
          <w:rFonts w:ascii="Arial" w:hAnsi="Arial" w:cs="Arial"/>
          <w:sz w:val="22"/>
          <w:szCs w:val="22"/>
        </w:rPr>
        <w:t xml:space="preserve"> Energieerzeugung und –</w:t>
      </w:r>
      <w:proofErr w:type="spellStart"/>
      <w:r w:rsidRPr="003B652D">
        <w:rPr>
          <w:rFonts w:ascii="Arial" w:hAnsi="Arial" w:cs="Arial"/>
          <w:sz w:val="22"/>
          <w:szCs w:val="22"/>
        </w:rPr>
        <w:t>verwendung</w:t>
      </w:r>
      <w:proofErr w:type="spellEnd"/>
      <w:r w:rsidRPr="003B652D">
        <w:rPr>
          <w:rFonts w:ascii="Arial" w:hAnsi="Arial" w:cs="Arial"/>
          <w:sz w:val="22"/>
          <w:szCs w:val="22"/>
        </w:rPr>
        <w:t xml:space="preserve"> im Bereich Energieeffizienz ist eine Projekt-skizze bei der </w:t>
      </w:r>
      <w:r w:rsidR="002E6FD4" w:rsidRPr="003B652D">
        <w:rPr>
          <w:rFonts w:ascii="Arial" w:hAnsi="Arial" w:cs="Arial"/>
          <w:sz w:val="22"/>
          <w:szCs w:val="22"/>
        </w:rPr>
        <w:t>Wirtschafts- und Infrastrukturbank Hessen</w:t>
      </w:r>
      <w:r w:rsidR="002E6FD4" w:rsidRPr="003B652D" w:rsidDel="002E6FD4">
        <w:rPr>
          <w:rFonts w:ascii="Arial" w:hAnsi="Arial" w:cs="Arial"/>
          <w:sz w:val="22"/>
          <w:szCs w:val="22"/>
        </w:rPr>
        <w:t xml:space="preserve"> </w:t>
      </w:r>
      <w:r w:rsidRPr="003B652D">
        <w:rPr>
          <w:rFonts w:ascii="Arial" w:hAnsi="Arial" w:cs="Arial"/>
          <w:sz w:val="22"/>
          <w:szCs w:val="22"/>
        </w:rPr>
        <w:t>zur fachlichen Bewertung vorzulegen. Erst nach einer fachlichen Projektbeurteilung kann ein Antrag bei der Wirtschafts- und Infrastrukturbank Hessen gestellt werden.</w:t>
      </w:r>
    </w:p>
    <w:p w14:paraId="1F45DB62" w14:textId="77777777" w:rsidR="000F5784" w:rsidRDefault="000F5784" w:rsidP="000F5784">
      <w:pPr>
        <w:jc w:val="both"/>
        <w:rPr>
          <w:rFonts w:ascii="Arial" w:hAnsi="Arial" w:cs="Arial"/>
          <w:sz w:val="22"/>
          <w:szCs w:val="22"/>
        </w:rPr>
      </w:pPr>
    </w:p>
    <w:p w14:paraId="45418C0D" w14:textId="77777777" w:rsidR="00D461DC" w:rsidRPr="0009017E" w:rsidRDefault="00D461DC" w:rsidP="00D461DC">
      <w:pPr>
        <w:jc w:val="both"/>
        <w:rPr>
          <w:rFonts w:ascii="Arial" w:hAnsi="Arial" w:cs="Arial"/>
          <w:sz w:val="22"/>
          <w:szCs w:val="22"/>
        </w:rPr>
      </w:pPr>
      <w:r w:rsidRPr="0009017E">
        <w:rPr>
          <w:rFonts w:ascii="Arial" w:hAnsi="Arial" w:cs="Arial"/>
          <w:sz w:val="22"/>
          <w:szCs w:val="22"/>
        </w:rPr>
        <w:t>Die Projektskizze ist elektronisch oder per Post einzureichen:</w:t>
      </w:r>
    </w:p>
    <w:p w14:paraId="7EA6B37F" w14:textId="77777777" w:rsidR="00D461DC" w:rsidRDefault="00D461DC" w:rsidP="00D461DC">
      <w:pPr>
        <w:jc w:val="both"/>
        <w:rPr>
          <w:rFonts w:ascii="Arial" w:hAnsi="Arial" w:cs="Arial"/>
          <w:sz w:val="22"/>
          <w:szCs w:val="22"/>
        </w:rPr>
      </w:pPr>
    </w:p>
    <w:p w14:paraId="5C411B1A" w14:textId="4B06BF1A" w:rsidR="00D461DC" w:rsidRPr="0009017E" w:rsidRDefault="00D461DC" w:rsidP="00D461DC">
      <w:pPr>
        <w:jc w:val="both"/>
        <w:rPr>
          <w:rFonts w:ascii="Arial" w:hAnsi="Arial" w:cs="Arial"/>
          <w:sz w:val="22"/>
          <w:szCs w:val="22"/>
        </w:rPr>
      </w:pPr>
      <w:r w:rsidRPr="0009017E">
        <w:rPr>
          <w:rFonts w:ascii="Arial" w:hAnsi="Arial" w:cs="Arial"/>
          <w:sz w:val="22"/>
          <w:szCs w:val="22"/>
        </w:rPr>
        <w:t>Wirtschafts- und Infrastrukturbank Hessen (</w:t>
      </w:r>
      <w:proofErr w:type="spellStart"/>
      <w:r w:rsidRPr="0009017E">
        <w:rPr>
          <w:rFonts w:ascii="Arial" w:hAnsi="Arial" w:cs="Arial"/>
          <w:sz w:val="22"/>
          <w:szCs w:val="22"/>
        </w:rPr>
        <w:t>WIBank</w:t>
      </w:r>
      <w:proofErr w:type="spellEnd"/>
      <w:r w:rsidRPr="0009017E">
        <w:rPr>
          <w:rFonts w:ascii="Arial" w:hAnsi="Arial" w:cs="Arial"/>
          <w:sz w:val="22"/>
          <w:szCs w:val="22"/>
        </w:rPr>
        <w:t>)</w:t>
      </w:r>
    </w:p>
    <w:p w14:paraId="48B999F9" w14:textId="7181DD69" w:rsidR="00D461DC" w:rsidRPr="0009017E" w:rsidRDefault="00D461DC" w:rsidP="00D461DC">
      <w:pPr>
        <w:jc w:val="both"/>
        <w:rPr>
          <w:rFonts w:ascii="Arial" w:hAnsi="Arial" w:cs="Arial"/>
          <w:sz w:val="22"/>
          <w:szCs w:val="22"/>
        </w:rPr>
      </w:pPr>
      <w:r w:rsidRPr="0009017E">
        <w:rPr>
          <w:rFonts w:ascii="Arial" w:hAnsi="Arial" w:cs="Arial"/>
          <w:sz w:val="22"/>
          <w:szCs w:val="22"/>
        </w:rPr>
        <w:t xml:space="preserve">538014 Gewerbliche Regionalförderung </w:t>
      </w:r>
      <w:proofErr w:type="spellStart"/>
      <w:r w:rsidRPr="0009017E">
        <w:rPr>
          <w:rFonts w:ascii="Arial" w:hAnsi="Arial" w:cs="Arial"/>
          <w:sz w:val="22"/>
          <w:szCs w:val="22"/>
        </w:rPr>
        <w:t>ll</w:t>
      </w:r>
      <w:proofErr w:type="spellEnd"/>
    </w:p>
    <w:p w14:paraId="1354C405" w14:textId="6E804876" w:rsidR="00D461DC" w:rsidRPr="0009017E" w:rsidRDefault="00D461DC" w:rsidP="00D461DC">
      <w:pPr>
        <w:jc w:val="both"/>
        <w:rPr>
          <w:rFonts w:ascii="Arial" w:hAnsi="Arial" w:cs="Arial"/>
          <w:sz w:val="22"/>
          <w:szCs w:val="22"/>
        </w:rPr>
      </w:pPr>
      <w:r w:rsidRPr="0009017E">
        <w:rPr>
          <w:rFonts w:ascii="Arial" w:hAnsi="Arial" w:cs="Arial"/>
          <w:sz w:val="22"/>
          <w:szCs w:val="22"/>
        </w:rPr>
        <w:t>Kaiserleistraße 29-35</w:t>
      </w:r>
    </w:p>
    <w:p w14:paraId="35F0B022" w14:textId="77777777" w:rsidR="00D461DC" w:rsidRDefault="00D461DC" w:rsidP="00D461DC">
      <w:pPr>
        <w:jc w:val="both"/>
        <w:rPr>
          <w:rFonts w:ascii="Arial" w:hAnsi="Arial" w:cs="Arial"/>
          <w:sz w:val="22"/>
          <w:szCs w:val="22"/>
        </w:rPr>
      </w:pPr>
      <w:r w:rsidRPr="0009017E">
        <w:rPr>
          <w:rFonts w:ascii="Arial" w:hAnsi="Arial" w:cs="Arial"/>
          <w:sz w:val="22"/>
          <w:szCs w:val="22"/>
        </w:rPr>
        <w:t xml:space="preserve">63067 Offenbach </w:t>
      </w:r>
    </w:p>
    <w:p w14:paraId="19977887" w14:textId="01D6195A" w:rsidR="00D461DC" w:rsidRDefault="00D461DC" w:rsidP="00D461DC">
      <w:pPr>
        <w:jc w:val="both"/>
        <w:rPr>
          <w:rFonts w:ascii="Arial" w:hAnsi="Arial" w:cs="Arial"/>
          <w:sz w:val="22"/>
          <w:szCs w:val="22"/>
        </w:rPr>
      </w:pPr>
    </w:p>
    <w:p w14:paraId="6DA1EAA8" w14:textId="247AD1A2" w:rsidR="00D461DC" w:rsidRPr="0009017E" w:rsidRDefault="00D461DC" w:rsidP="00D461DC">
      <w:pPr>
        <w:jc w:val="both"/>
        <w:rPr>
          <w:rFonts w:ascii="Arial" w:hAnsi="Arial" w:cs="Arial"/>
          <w:sz w:val="22"/>
          <w:szCs w:val="22"/>
        </w:rPr>
      </w:pPr>
      <w:r w:rsidRPr="0009017E">
        <w:rPr>
          <w:rFonts w:ascii="Arial" w:hAnsi="Arial" w:cs="Arial"/>
          <w:sz w:val="22"/>
          <w:szCs w:val="22"/>
        </w:rPr>
        <w:t>E-Mail: HEG@wibank.de</w:t>
      </w:r>
    </w:p>
    <w:p w14:paraId="77B414DB" w14:textId="77777777" w:rsidR="00D461DC" w:rsidRPr="00E936A9" w:rsidRDefault="00D461DC" w:rsidP="00D461DC">
      <w:pPr>
        <w:jc w:val="both"/>
        <w:rPr>
          <w:rFonts w:ascii="Arial" w:hAnsi="Arial" w:cs="Arial"/>
          <w:sz w:val="22"/>
          <w:szCs w:val="22"/>
        </w:rPr>
      </w:pPr>
      <w:r w:rsidRPr="0009017E">
        <w:rPr>
          <w:rFonts w:ascii="Arial" w:hAnsi="Arial" w:cs="Arial"/>
          <w:sz w:val="22"/>
          <w:szCs w:val="22"/>
        </w:rPr>
        <w:t>www.wibank.de</w:t>
      </w:r>
    </w:p>
    <w:p w14:paraId="34B87ED8" w14:textId="66C8574C" w:rsidR="00D461DC" w:rsidRPr="003B652D" w:rsidRDefault="00D461DC" w:rsidP="000F5784">
      <w:pPr>
        <w:jc w:val="both"/>
        <w:rPr>
          <w:rFonts w:ascii="Arial" w:hAnsi="Arial" w:cs="Arial"/>
          <w:sz w:val="22"/>
          <w:szCs w:val="22"/>
        </w:rPr>
      </w:pPr>
    </w:p>
    <w:p w14:paraId="415255A5" w14:textId="7CF6F88E" w:rsidR="000F5784" w:rsidRPr="003B652D" w:rsidRDefault="000F5784" w:rsidP="000F5784">
      <w:pPr>
        <w:jc w:val="both"/>
        <w:rPr>
          <w:rFonts w:ascii="Arial" w:hAnsi="Arial" w:cs="Arial"/>
          <w:sz w:val="22"/>
          <w:szCs w:val="22"/>
        </w:rPr>
        <w:sectPr w:rsidR="000F5784" w:rsidRPr="003B652D" w:rsidSect="00B50662">
          <w:footerReference w:type="default" r:id="rId8"/>
          <w:headerReference w:type="first" r:id="rId9"/>
          <w:pgSz w:w="11906" w:h="16838"/>
          <w:pgMar w:top="1417" w:right="1417" w:bottom="1134" w:left="1417" w:header="708" w:footer="708" w:gutter="0"/>
          <w:pgNumType w:start="1"/>
          <w:cols w:space="708"/>
          <w:titlePg/>
          <w:docGrid w:linePitch="360"/>
        </w:sectPr>
      </w:pPr>
    </w:p>
    <w:p w14:paraId="0EAC8006" w14:textId="672D9D58" w:rsidR="006031E7" w:rsidRPr="00280C30" w:rsidRDefault="00060D86" w:rsidP="00D35C25">
      <w:pPr>
        <w:tabs>
          <w:tab w:val="left" w:pos="284"/>
        </w:tabs>
        <w:ind w:left="284" w:right="-426" w:hanging="284"/>
        <w:jc w:val="center"/>
        <w:rPr>
          <w:rFonts w:ascii="Arial" w:hAnsi="Arial" w:cs="Arial"/>
          <w:b/>
          <w:sz w:val="22"/>
          <w:szCs w:val="22"/>
        </w:rPr>
      </w:pPr>
      <w:r w:rsidRPr="00280C30">
        <w:rPr>
          <w:rFonts w:ascii="Arial" w:hAnsi="Arial" w:cs="Arial"/>
          <w:b/>
          <w:sz w:val="22"/>
          <w:szCs w:val="22"/>
        </w:rPr>
        <w:lastRenderedPageBreak/>
        <w:t>Gliederung Projekts</w:t>
      </w:r>
      <w:r w:rsidR="0021191D" w:rsidRPr="00280C30">
        <w:rPr>
          <w:rFonts w:ascii="Arial" w:hAnsi="Arial" w:cs="Arial"/>
          <w:b/>
          <w:sz w:val="22"/>
          <w:szCs w:val="22"/>
        </w:rPr>
        <w:t>kizze</w:t>
      </w:r>
      <w:r w:rsidR="00C138DB" w:rsidRPr="00280C30">
        <w:rPr>
          <w:rStyle w:val="Funotenzeichen"/>
          <w:rFonts w:ascii="Arial" w:hAnsi="Arial" w:cs="Arial"/>
          <w:b/>
          <w:sz w:val="22"/>
          <w:szCs w:val="22"/>
        </w:rPr>
        <w:footnoteReference w:id="2"/>
      </w:r>
    </w:p>
    <w:p w14:paraId="0AB4A745" w14:textId="00AC783A" w:rsidR="00D35C25" w:rsidRPr="00280C30" w:rsidRDefault="00D35C25" w:rsidP="00D35C25">
      <w:pPr>
        <w:tabs>
          <w:tab w:val="left" w:pos="284"/>
        </w:tabs>
        <w:ind w:left="284" w:right="-426" w:hanging="284"/>
        <w:jc w:val="center"/>
        <w:rPr>
          <w:rFonts w:ascii="Arial" w:hAnsi="Arial" w:cs="Arial"/>
          <w:b/>
          <w:spacing w:val="-14"/>
          <w:sz w:val="22"/>
          <w:szCs w:val="22"/>
        </w:rPr>
      </w:pPr>
      <w:r w:rsidRPr="00280C30">
        <w:rPr>
          <w:rFonts w:ascii="Arial" w:hAnsi="Arial" w:cs="Arial"/>
          <w:b/>
          <w:spacing w:val="-14"/>
          <w:sz w:val="22"/>
          <w:szCs w:val="22"/>
        </w:rPr>
        <w:t>- Forschung</w:t>
      </w:r>
      <w:r w:rsidR="00987972">
        <w:rPr>
          <w:rFonts w:ascii="Arial" w:hAnsi="Arial" w:cs="Arial"/>
          <w:b/>
          <w:spacing w:val="-14"/>
          <w:sz w:val="22"/>
          <w:szCs w:val="22"/>
        </w:rPr>
        <w:t>s-</w:t>
      </w:r>
      <w:r w:rsidRPr="00280C30">
        <w:rPr>
          <w:rFonts w:ascii="Arial" w:hAnsi="Arial" w:cs="Arial"/>
          <w:b/>
          <w:spacing w:val="-14"/>
          <w:sz w:val="22"/>
          <w:szCs w:val="22"/>
        </w:rPr>
        <w:t xml:space="preserve"> &amp; Entwicklung</w:t>
      </w:r>
      <w:r w:rsidR="00987972">
        <w:rPr>
          <w:rFonts w:ascii="Arial" w:hAnsi="Arial" w:cs="Arial"/>
          <w:b/>
          <w:spacing w:val="-14"/>
          <w:sz w:val="22"/>
          <w:szCs w:val="22"/>
        </w:rPr>
        <w:t>s-</w:t>
      </w:r>
      <w:r w:rsidRPr="00280C30">
        <w:rPr>
          <w:rFonts w:ascii="Arial" w:hAnsi="Arial" w:cs="Arial"/>
          <w:b/>
          <w:spacing w:val="-14"/>
          <w:sz w:val="22"/>
          <w:szCs w:val="22"/>
        </w:rPr>
        <w:t xml:space="preserve"> / Pilot</w:t>
      </w:r>
      <w:r w:rsidR="00987972">
        <w:rPr>
          <w:rFonts w:ascii="Arial" w:hAnsi="Arial" w:cs="Arial"/>
          <w:b/>
          <w:spacing w:val="-14"/>
          <w:sz w:val="22"/>
          <w:szCs w:val="22"/>
        </w:rPr>
        <w:t>-</w:t>
      </w:r>
      <w:r w:rsidRPr="00280C30">
        <w:rPr>
          <w:rFonts w:ascii="Arial" w:hAnsi="Arial" w:cs="Arial"/>
          <w:b/>
          <w:spacing w:val="-14"/>
          <w:sz w:val="22"/>
          <w:szCs w:val="22"/>
        </w:rPr>
        <w:t xml:space="preserve"> &amp; Demonstration</w:t>
      </w:r>
      <w:r w:rsidR="00280C30">
        <w:rPr>
          <w:rFonts w:ascii="Arial" w:hAnsi="Arial" w:cs="Arial"/>
          <w:b/>
          <w:spacing w:val="-14"/>
          <w:sz w:val="22"/>
          <w:szCs w:val="22"/>
        </w:rPr>
        <w:t>svorhaben</w:t>
      </w:r>
      <w:r w:rsidRPr="00280C30">
        <w:rPr>
          <w:rFonts w:ascii="Arial" w:hAnsi="Arial" w:cs="Arial"/>
          <w:b/>
          <w:spacing w:val="-14"/>
          <w:sz w:val="22"/>
          <w:szCs w:val="22"/>
        </w:rPr>
        <w:t xml:space="preserve"> </w:t>
      </w:r>
      <w:r w:rsidR="00280C30" w:rsidRPr="00280C30">
        <w:rPr>
          <w:rFonts w:ascii="Arial" w:hAnsi="Arial" w:cs="Arial"/>
          <w:b/>
          <w:spacing w:val="-14"/>
          <w:sz w:val="22"/>
          <w:szCs w:val="22"/>
        </w:rPr>
        <w:t>zur Steigerung der Energieeffizienz, zur Energieeinsparung sowie zur rationellen Energieerzeugung und –</w:t>
      </w:r>
      <w:proofErr w:type="spellStart"/>
      <w:r w:rsidR="00280C30" w:rsidRPr="00280C30">
        <w:rPr>
          <w:rFonts w:ascii="Arial" w:hAnsi="Arial" w:cs="Arial"/>
          <w:b/>
          <w:spacing w:val="-14"/>
          <w:sz w:val="22"/>
          <w:szCs w:val="22"/>
        </w:rPr>
        <w:t>verwendung</w:t>
      </w:r>
      <w:proofErr w:type="spellEnd"/>
      <w:r w:rsidR="00280C30" w:rsidRPr="00280C30">
        <w:rPr>
          <w:rFonts w:ascii="Arial" w:hAnsi="Arial" w:cs="Arial"/>
          <w:b/>
          <w:spacing w:val="-14"/>
          <w:sz w:val="22"/>
          <w:szCs w:val="22"/>
        </w:rPr>
        <w:t xml:space="preserve"> im Bereich Energieeffizienz</w:t>
      </w:r>
      <w:r w:rsidR="00D16A57">
        <w:rPr>
          <w:rFonts w:ascii="Arial" w:hAnsi="Arial" w:cs="Arial"/>
          <w:b/>
          <w:spacing w:val="-14"/>
          <w:sz w:val="22"/>
          <w:szCs w:val="22"/>
        </w:rPr>
        <w:t xml:space="preserve"> -</w:t>
      </w:r>
    </w:p>
    <w:tbl>
      <w:tblPr>
        <w:tblW w:w="9356"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977"/>
        <w:gridCol w:w="6379"/>
      </w:tblGrid>
      <w:tr w:rsidR="003B652D" w:rsidRPr="003B652D" w14:paraId="2CA22621" w14:textId="77777777" w:rsidTr="0073490B">
        <w:trPr>
          <w:trHeight w:val="312"/>
        </w:trPr>
        <w:tc>
          <w:tcPr>
            <w:tcW w:w="2977" w:type="dxa"/>
            <w:shd w:val="clear" w:color="auto" w:fill="EEECE1" w:themeFill="background2"/>
            <w:vAlign w:val="center"/>
          </w:tcPr>
          <w:p w14:paraId="6A56C1EB" w14:textId="2C9ABCB1" w:rsidR="006031E7" w:rsidRPr="00280C30" w:rsidRDefault="00AA7291" w:rsidP="00B3083A">
            <w:pPr>
              <w:tabs>
                <w:tab w:val="left" w:pos="284"/>
              </w:tabs>
              <w:rPr>
                <w:rFonts w:ascii="Arial" w:hAnsi="Arial" w:cs="Arial"/>
                <w:bCs/>
                <w:sz w:val="22"/>
                <w:szCs w:val="22"/>
              </w:rPr>
            </w:pPr>
            <w:r w:rsidRPr="00280C30">
              <w:rPr>
                <w:rFonts w:ascii="Arial" w:hAnsi="Arial" w:cs="Arial"/>
                <w:bCs/>
                <w:sz w:val="22"/>
                <w:szCs w:val="22"/>
              </w:rPr>
              <w:t>Projekt</w:t>
            </w:r>
            <w:r w:rsidR="0021191D" w:rsidRPr="00280C30">
              <w:rPr>
                <w:rFonts w:ascii="Arial" w:hAnsi="Arial" w:cs="Arial"/>
                <w:bCs/>
                <w:sz w:val="22"/>
                <w:szCs w:val="22"/>
              </w:rPr>
              <w:t>titel</w:t>
            </w:r>
          </w:p>
        </w:tc>
        <w:tc>
          <w:tcPr>
            <w:tcW w:w="6379" w:type="dxa"/>
            <w:shd w:val="clear" w:color="auto" w:fill="auto"/>
            <w:vAlign w:val="center"/>
          </w:tcPr>
          <w:p w14:paraId="1D5A4F55" w14:textId="77777777" w:rsidR="006031E7" w:rsidRPr="003B652D" w:rsidRDefault="006031E7" w:rsidP="00B3083A">
            <w:pPr>
              <w:tabs>
                <w:tab w:val="left" w:pos="284"/>
              </w:tabs>
              <w:rPr>
                <w:rFonts w:ascii="Arial" w:hAnsi="Arial" w:cs="Arial"/>
                <w:bCs/>
                <w:sz w:val="22"/>
                <w:szCs w:val="22"/>
              </w:rPr>
            </w:pPr>
          </w:p>
        </w:tc>
      </w:tr>
      <w:tr w:rsidR="003B652D" w:rsidRPr="003B652D" w14:paraId="42FF9BE1" w14:textId="77777777" w:rsidTr="005A46FD">
        <w:trPr>
          <w:trHeight w:val="368"/>
        </w:trPr>
        <w:tc>
          <w:tcPr>
            <w:tcW w:w="2977" w:type="dxa"/>
            <w:shd w:val="clear" w:color="auto" w:fill="EEECE1" w:themeFill="background2"/>
            <w:vAlign w:val="center"/>
          </w:tcPr>
          <w:p w14:paraId="639D86F2" w14:textId="0A088806" w:rsidR="00604003" w:rsidRPr="00280C30" w:rsidRDefault="0021191D" w:rsidP="00B3083A">
            <w:pPr>
              <w:tabs>
                <w:tab w:val="left" w:pos="284"/>
              </w:tabs>
              <w:rPr>
                <w:rFonts w:ascii="Arial" w:hAnsi="Arial" w:cs="Arial"/>
                <w:bCs/>
                <w:sz w:val="22"/>
                <w:szCs w:val="22"/>
              </w:rPr>
            </w:pPr>
            <w:r w:rsidRPr="00280C30">
              <w:rPr>
                <w:rFonts w:ascii="Arial" w:hAnsi="Arial" w:cs="Arial"/>
                <w:bCs/>
                <w:sz w:val="22"/>
              </w:rPr>
              <w:t>Durchführungszeitraum und Durchführungsort</w:t>
            </w:r>
            <w:r w:rsidR="004A58C5" w:rsidRPr="00280C30">
              <w:rPr>
                <w:rStyle w:val="Funotenzeichen"/>
                <w:rFonts w:ascii="Arial" w:hAnsi="Arial" w:cs="Arial"/>
                <w:bCs/>
                <w:sz w:val="22"/>
              </w:rPr>
              <w:footnoteReference w:id="3"/>
            </w:r>
          </w:p>
        </w:tc>
        <w:tc>
          <w:tcPr>
            <w:tcW w:w="6379" w:type="dxa"/>
            <w:shd w:val="clear" w:color="auto" w:fill="auto"/>
            <w:vAlign w:val="center"/>
          </w:tcPr>
          <w:p w14:paraId="2D4ECC47" w14:textId="77777777" w:rsidR="00604003" w:rsidRPr="003B652D" w:rsidRDefault="00604003" w:rsidP="00B3083A">
            <w:pPr>
              <w:tabs>
                <w:tab w:val="left" w:pos="284"/>
              </w:tabs>
              <w:rPr>
                <w:rFonts w:ascii="Arial" w:hAnsi="Arial" w:cs="Arial"/>
                <w:bCs/>
                <w:sz w:val="22"/>
                <w:szCs w:val="22"/>
              </w:rPr>
            </w:pPr>
          </w:p>
        </w:tc>
      </w:tr>
    </w:tbl>
    <w:p w14:paraId="754CFFF1" w14:textId="77777777" w:rsidR="00730756" w:rsidRPr="003B652D" w:rsidRDefault="00730756" w:rsidP="00730756">
      <w:pPr>
        <w:tabs>
          <w:tab w:val="left" w:pos="426"/>
        </w:tabs>
        <w:rPr>
          <w:rFonts w:ascii="Arial" w:hAnsi="Arial" w:cs="Arial"/>
          <w:sz w:val="22"/>
          <w:szCs w:val="22"/>
        </w:rPr>
      </w:pPr>
    </w:p>
    <w:tbl>
      <w:tblPr>
        <w:tblW w:w="9350"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976"/>
        <w:gridCol w:w="454"/>
        <w:gridCol w:w="5920"/>
      </w:tblGrid>
      <w:tr w:rsidR="003B652D" w:rsidRPr="003B652D" w14:paraId="4DDB48B2" w14:textId="77777777" w:rsidTr="00CB5047">
        <w:trPr>
          <w:trHeight w:val="368"/>
        </w:trPr>
        <w:tc>
          <w:tcPr>
            <w:tcW w:w="2976" w:type="dxa"/>
            <w:vMerge w:val="restart"/>
            <w:shd w:val="clear" w:color="auto" w:fill="EEECE1" w:themeFill="background2"/>
            <w:vAlign w:val="center"/>
          </w:tcPr>
          <w:p w14:paraId="2603AE9F" w14:textId="77777777" w:rsidR="00730756" w:rsidRPr="003B652D" w:rsidRDefault="00730756" w:rsidP="00CB5047">
            <w:pPr>
              <w:tabs>
                <w:tab w:val="left" w:pos="284"/>
              </w:tabs>
              <w:rPr>
                <w:rFonts w:ascii="Arial" w:hAnsi="Arial" w:cs="Arial"/>
                <w:b/>
                <w:sz w:val="22"/>
                <w:szCs w:val="22"/>
              </w:rPr>
            </w:pPr>
            <w:r w:rsidRPr="003B652D">
              <w:rPr>
                <w:rFonts w:ascii="Arial" w:hAnsi="Arial" w:cs="Arial"/>
                <w:b/>
                <w:sz w:val="22"/>
                <w:szCs w:val="22"/>
              </w:rPr>
              <w:t>Art des Vorhabens</w:t>
            </w:r>
          </w:p>
          <w:p w14:paraId="764EDD27" w14:textId="3D4251EF" w:rsidR="00730756" w:rsidRPr="003B652D" w:rsidRDefault="00730756" w:rsidP="00CB5047">
            <w:pPr>
              <w:tabs>
                <w:tab w:val="left" w:pos="284"/>
              </w:tabs>
              <w:ind w:right="-107"/>
              <w:rPr>
                <w:rFonts w:ascii="Arial" w:hAnsi="Arial" w:cs="Arial"/>
                <w:bCs/>
                <w:i/>
                <w:iCs/>
                <w:sz w:val="18"/>
                <w:szCs w:val="18"/>
              </w:rPr>
            </w:pPr>
            <w:r w:rsidRPr="003B652D">
              <w:rPr>
                <w:rFonts w:ascii="Arial" w:hAnsi="Arial" w:cs="Arial"/>
                <w:bCs/>
                <w:i/>
                <w:iCs/>
                <w:sz w:val="18"/>
                <w:szCs w:val="18"/>
              </w:rPr>
              <w:t>(bitte spezifizieren)</w:t>
            </w:r>
          </w:p>
        </w:tc>
        <w:sdt>
          <w:sdtPr>
            <w:rPr>
              <w:rFonts w:ascii="Arial" w:hAnsi="Arial" w:cs="Arial"/>
              <w:b/>
              <w:sz w:val="22"/>
              <w:szCs w:val="22"/>
            </w:rPr>
            <w:id w:val="-2045043924"/>
            <w14:checkbox>
              <w14:checked w14:val="0"/>
              <w14:checkedState w14:val="2612" w14:font="MS Gothic"/>
              <w14:uncheckedState w14:val="2610" w14:font="MS Gothic"/>
            </w14:checkbox>
          </w:sdtPr>
          <w:sdtEndPr/>
          <w:sdtContent>
            <w:tc>
              <w:tcPr>
                <w:tcW w:w="454" w:type="dxa"/>
                <w:shd w:val="clear" w:color="auto" w:fill="auto"/>
                <w:vAlign w:val="center"/>
              </w:tcPr>
              <w:p w14:paraId="4A8727BD" w14:textId="77777777" w:rsidR="00730756" w:rsidRPr="003B652D" w:rsidRDefault="00730756" w:rsidP="00CB5047">
                <w:pPr>
                  <w:tabs>
                    <w:tab w:val="left" w:pos="284"/>
                  </w:tabs>
                  <w:rPr>
                    <w:rFonts w:ascii="Arial" w:hAnsi="Arial" w:cs="Arial"/>
                    <w:b/>
                    <w:sz w:val="22"/>
                    <w:szCs w:val="22"/>
                  </w:rPr>
                </w:pPr>
                <w:r w:rsidRPr="003B652D">
                  <w:rPr>
                    <w:rFonts w:ascii="Segoe UI Symbol" w:eastAsia="MS Gothic" w:hAnsi="Segoe UI Symbol" w:cs="Segoe UI Symbol"/>
                    <w:b/>
                    <w:sz w:val="22"/>
                    <w:szCs w:val="22"/>
                  </w:rPr>
                  <w:t>☐</w:t>
                </w:r>
              </w:p>
            </w:tc>
          </w:sdtContent>
        </w:sdt>
        <w:tc>
          <w:tcPr>
            <w:tcW w:w="5920" w:type="dxa"/>
            <w:shd w:val="clear" w:color="auto" w:fill="auto"/>
            <w:vAlign w:val="center"/>
          </w:tcPr>
          <w:p w14:paraId="6A86BBB0" w14:textId="28A5B591" w:rsidR="00730756" w:rsidRPr="003B652D" w:rsidRDefault="007E1AFF" w:rsidP="00CB5047">
            <w:pPr>
              <w:tabs>
                <w:tab w:val="left" w:pos="284"/>
              </w:tabs>
              <w:ind w:right="-107"/>
              <w:rPr>
                <w:rFonts w:ascii="Arial" w:hAnsi="Arial" w:cs="Arial"/>
                <w:bCs/>
                <w:sz w:val="22"/>
                <w:szCs w:val="22"/>
              </w:rPr>
            </w:pPr>
            <w:r w:rsidRPr="003B652D">
              <w:rPr>
                <w:rFonts w:ascii="Arial" w:hAnsi="Arial" w:cs="Arial"/>
                <w:b/>
                <w:sz w:val="22"/>
                <w:szCs w:val="22"/>
              </w:rPr>
              <w:t xml:space="preserve">Forschungs- und </w:t>
            </w:r>
            <w:r w:rsidR="00730756" w:rsidRPr="003B652D">
              <w:rPr>
                <w:rFonts w:ascii="Arial" w:hAnsi="Arial" w:cs="Arial"/>
                <w:b/>
                <w:sz w:val="22"/>
                <w:szCs w:val="22"/>
              </w:rPr>
              <w:t>Entwicklungsvorhaben</w:t>
            </w:r>
            <w:r w:rsidR="00730756" w:rsidRPr="003B652D">
              <w:rPr>
                <w:rStyle w:val="Funotenzeichen"/>
                <w:rFonts w:ascii="Arial" w:hAnsi="Arial" w:cs="Arial"/>
                <w:bCs/>
                <w:sz w:val="22"/>
                <w:szCs w:val="22"/>
              </w:rPr>
              <w:footnoteReference w:id="4"/>
            </w:r>
          </w:p>
        </w:tc>
      </w:tr>
      <w:tr w:rsidR="003B652D" w:rsidRPr="003B652D" w14:paraId="09B1ED3B" w14:textId="77777777" w:rsidTr="00CB5047">
        <w:trPr>
          <w:trHeight w:val="368"/>
        </w:trPr>
        <w:tc>
          <w:tcPr>
            <w:tcW w:w="2976" w:type="dxa"/>
            <w:vMerge/>
            <w:shd w:val="clear" w:color="auto" w:fill="EEECE1" w:themeFill="background2"/>
            <w:vAlign w:val="center"/>
          </w:tcPr>
          <w:p w14:paraId="7080B4DF" w14:textId="77777777" w:rsidR="00730756" w:rsidRPr="003B652D" w:rsidRDefault="00730756" w:rsidP="00CB5047">
            <w:pPr>
              <w:tabs>
                <w:tab w:val="left" w:pos="284"/>
              </w:tabs>
              <w:rPr>
                <w:rFonts w:ascii="Arial" w:hAnsi="Arial" w:cs="Arial"/>
                <w:b/>
                <w:sz w:val="22"/>
                <w:szCs w:val="22"/>
              </w:rPr>
            </w:pPr>
          </w:p>
        </w:tc>
        <w:sdt>
          <w:sdtPr>
            <w:rPr>
              <w:rFonts w:ascii="Arial" w:hAnsi="Arial" w:cs="Arial"/>
              <w:b/>
              <w:sz w:val="22"/>
              <w:szCs w:val="22"/>
            </w:rPr>
            <w:id w:val="1588889221"/>
            <w14:checkbox>
              <w14:checked w14:val="0"/>
              <w14:checkedState w14:val="2612" w14:font="MS Gothic"/>
              <w14:uncheckedState w14:val="2610" w14:font="MS Gothic"/>
            </w14:checkbox>
          </w:sdtPr>
          <w:sdtEndPr/>
          <w:sdtContent>
            <w:tc>
              <w:tcPr>
                <w:tcW w:w="454" w:type="dxa"/>
                <w:shd w:val="clear" w:color="auto" w:fill="auto"/>
                <w:vAlign w:val="center"/>
              </w:tcPr>
              <w:p w14:paraId="14A7B18C" w14:textId="77777777" w:rsidR="00730756" w:rsidRPr="003B652D" w:rsidRDefault="00730756" w:rsidP="00CB5047">
                <w:pPr>
                  <w:tabs>
                    <w:tab w:val="left" w:pos="284"/>
                  </w:tabs>
                  <w:rPr>
                    <w:rFonts w:ascii="Arial" w:hAnsi="Arial" w:cs="Arial"/>
                    <w:b/>
                    <w:sz w:val="22"/>
                    <w:szCs w:val="22"/>
                  </w:rPr>
                </w:pPr>
                <w:r w:rsidRPr="003B652D">
                  <w:rPr>
                    <w:rFonts w:ascii="Segoe UI Symbol" w:eastAsia="MS Gothic" w:hAnsi="Segoe UI Symbol" w:cs="Segoe UI Symbol"/>
                    <w:b/>
                    <w:sz w:val="22"/>
                    <w:szCs w:val="22"/>
                  </w:rPr>
                  <w:t>☐</w:t>
                </w:r>
              </w:p>
            </w:tc>
          </w:sdtContent>
        </w:sdt>
        <w:tc>
          <w:tcPr>
            <w:tcW w:w="5920" w:type="dxa"/>
            <w:shd w:val="clear" w:color="auto" w:fill="auto"/>
            <w:vAlign w:val="center"/>
          </w:tcPr>
          <w:p w14:paraId="0052F5F2" w14:textId="1865207E" w:rsidR="00730756" w:rsidRPr="003B652D" w:rsidRDefault="007E1AFF" w:rsidP="00CB5047">
            <w:pPr>
              <w:tabs>
                <w:tab w:val="left" w:pos="284"/>
              </w:tabs>
              <w:ind w:right="-107"/>
              <w:rPr>
                <w:rFonts w:ascii="Arial" w:hAnsi="Arial" w:cs="Arial"/>
                <w:bCs/>
                <w:sz w:val="22"/>
                <w:szCs w:val="22"/>
              </w:rPr>
            </w:pPr>
            <w:r w:rsidRPr="003B652D">
              <w:rPr>
                <w:rFonts w:ascii="Arial" w:hAnsi="Arial" w:cs="Arial"/>
                <w:b/>
                <w:sz w:val="22"/>
                <w:szCs w:val="22"/>
              </w:rPr>
              <w:t>Pilot- und Demonstration</w:t>
            </w:r>
            <w:r w:rsidR="004E0A9F" w:rsidRPr="003B652D">
              <w:rPr>
                <w:rFonts w:ascii="Arial" w:hAnsi="Arial" w:cs="Arial"/>
                <w:b/>
                <w:sz w:val="22"/>
                <w:szCs w:val="22"/>
              </w:rPr>
              <w:t>svorhaben</w:t>
            </w:r>
            <w:r w:rsidR="00730756" w:rsidRPr="003B652D">
              <w:rPr>
                <w:rStyle w:val="Funotenzeichen"/>
                <w:rFonts w:ascii="Arial" w:hAnsi="Arial" w:cs="Arial"/>
                <w:bCs/>
                <w:sz w:val="22"/>
                <w:szCs w:val="22"/>
              </w:rPr>
              <w:footnoteReference w:id="5"/>
            </w:r>
          </w:p>
        </w:tc>
      </w:tr>
    </w:tbl>
    <w:p w14:paraId="28E0AAB7" w14:textId="77777777" w:rsidR="00730756" w:rsidRPr="003B652D" w:rsidRDefault="00730756" w:rsidP="00B3083A">
      <w:pPr>
        <w:tabs>
          <w:tab w:val="left" w:pos="426"/>
        </w:tabs>
        <w:jc w:val="both"/>
        <w:rPr>
          <w:rFonts w:ascii="Arial" w:hAnsi="Arial" w:cs="Arial"/>
          <w:sz w:val="22"/>
          <w:szCs w:val="22"/>
        </w:rPr>
      </w:pPr>
    </w:p>
    <w:p w14:paraId="256B3358" w14:textId="77777777" w:rsidR="006031E7" w:rsidRPr="003B652D" w:rsidRDefault="0021191D" w:rsidP="00B3083A">
      <w:pPr>
        <w:spacing w:after="120"/>
        <w:rPr>
          <w:rFonts w:ascii="Arial" w:hAnsi="Arial" w:cs="Arial"/>
          <w:b/>
          <w:bCs/>
          <w:sz w:val="22"/>
          <w:szCs w:val="22"/>
        </w:rPr>
      </w:pPr>
      <w:r w:rsidRPr="003B652D">
        <w:rPr>
          <w:rFonts w:ascii="Arial" w:hAnsi="Arial" w:cs="Arial"/>
          <w:b/>
          <w:bCs/>
          <w:sz w:val="22"/>
          <w:szCs w:val="22"/>
        </w:rPr>
        <w:t>Antragsteller</w:t>
      </w:r>
      <w:r w:rsidRPr="003B652D">
        <w:rPr>
          <w:rStyle w:val="Funotenzeichen"/>
          <w:rFonts w:ascii="Arial" w:hAnsi="Arial" w:cs="Arial"/>
          <w:sz w:val="22"/>
          <w:szCs w:val="22"/>
        </w:rPr>
        <w:footnoteReference w:id="6"/>
      </w:r>
    </w:p>
    <w:tbl>
      <w:tblPr>
        <w:tblW w:w="9385"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998"/>
        <w:gridCol w:w="433"/>
        <w:gridCol w:w="1696"/>
        <w:gridCol w:w="430"/>
        <w:gridCol w:w="1699"/>
        <w:gridCol w:w="428"/>
        <w:gridCol w:w="1701"/>
      </w:tblGrid>
      <w:tr w:rsidR="003B652D" w:rsidRPr="003B652D" w14:paraId="529D9142" w14:textId="77777777" w:rsidTr="0073490B">
        <w:trPr>
          <w:trHeight w:val="312"/>
        </w:trPr>
        <w:tc>
          <w:tcPr>
            <w:tcW w:w="2998" w:type="dxa"/>
            <w:shd w:val="clear" w:color="auto" w:fill="EEECE1" w:themeFill="background2"/>
            <w:vAlign w:val="center"/>
          </w:tcPr>
          <w:p w14:paraId="1C9D8ABE" w14:textId="77777777" w:rsidR="00A62E08" w:rsidRPr="003B652D" w:rsidRDefault="0021191D" w:rsidP="00B3083A">
            <w:pPr>
              <w:tabs>
                <w:tab w:val="left" w:pos="284"/>
              </w:tabs>
              <w:rPr>
                <w:rFonts w:ascii="Arial" w:hAnsi="Arial" w:cs="Arial"/>
                <w:bCs/>
                <w:sz w:val="22"/>
                <w:szCs w:val="22"/>
              </w:rPr>
            </w:pPr>
            <w:r w:rsidRPr="003B652D">
              <w:rPr>
                <w:rFonts w:ascii="Arial" w:hAnsi="Arial" w:cs="Arial"/>
                <w:bCs/>
                <w:sz w:val="22"/>
                <w:szCs w:val="22"/>
              </w:rPr>
              <w:t>Unternehmen / Institution</w:t>
            </w:r>
          </w:p>
        </w:tc>
        <w:tc>
          <w:tcPr>
            <w:tcW w:w="6387" w:type="dxa"/>
            <w:gridSpan w:val="6"/>
            <w:vAlign w:val="center"/>
          </w:tcPr>
          <w:p w14:paraId="62E05158" w14:textId="77777777" w:rsidR="00A62E08" w:rsidRPr="003B652D" w:rsidRDefault="00A62E08" w:rsidP="00B3083A">
            <w:pPr>
              <w:tabs>
                <w:tab w:val="left" w:pos="284"/>
              </w:tabs>
              <w:rPr>
                <w:rFonts w:ascii="Arial" w:hAnsi="Arial" w:cs="Arial"/>
                <w:bCs/>
                <w:sz w:val="22"/>
                <w:szCs w:val="22"/>
              </w:rPr>
            </w:pPr>
          </w:p>
        </w:tc>
      </w:tr>
      <w:tr w:rsidR="003B652D" w:rsidRPr="003B652D" w14:paraId="29434986" w14:textId="77777777" w:rsidTr="00E20718">
        <w:trPr>
          <w:trHeight w:val="368"/>
        </w:trPr>
        <w:tc>
          <w:tcPr>
            <w:tcW w:w="2998" w:type="dxa"/>
            <w:shd w:val="clear" w:color="auto" w:fill="EEECE1" w:themeFill="background2"/>
            <w:vAlign w:val="center"/>
          </w:tcPr>
          <w:p w14:paraId="01DA6739" w14:textId="77777777" w:rsidR="00E20718" w:rsidRPr="003B652D" w:rsidRDefault="0021191D" w:rsidP="00B3083A">
            <w:pPr>
              <w:tabs>
                <w:tab w:val="left" w:pos="284"/>
              </w:tabs>
              <w:rPr>
                <w:rFonts w:ascii="Arial" w:hAnsi="Arial" w:cs="Arial"/>
                <w:bCs/>
                <w:sz w:val="22"/>
                <w:szCs w:val="22"/>
              </w:rPr>
            </w:pPr>
            <w:bookmarkStart w:id="2" w:name="_Hlk111730428"/>
            <w:r w:rsidRPr="003B652D">
              <w:rPr>
                <w:rFonts w:ascii="Arial" w:hAnsi="Arial" w:cs="Arial"/>
                <w:bCs/>
                <w:sz w:val="22"/>
                <w:szCs w:val="22"/>
              </w:rPr>
              <w:t>Unternehmensgröße</w:t>
            </w:r>
            <w:r w:rsidRPr="003B652D">
              <w:rPr>
                <w:rStyle w:val="Funotenzeichen"/>
                <w:rFonts w:ascii="Arial" w:hAnsi="Arial" w:cs="Arial"/>
                <w:bCs/>
                <w:sz w:val="22"/>
                <w:szCs w:val="22"/>
              </w:rPr>
              <w:footnoteReference w:id="7"/>
            </w:r>
            <w:r w:rsidRPr="003B652D">
              <w:rPr>
                <w:rFonts w:ascii="Arial" w:hAnsi="Arial" w:cs="Arial"/>
                <w:bCs/>
                <w:sz w:val="22"/>
                <w:szCs w:val="22"/>
              </w:rPr>
              <w:br/>
            </w:r>
            <w:r w:rsidRPr="003B652D">
              <w:rPr>
                <w:rFonts w:ascii="Arial" w:hAnsi="Arial" w:cs="Arial"/>
                <w:bCs/>
                <w:i/>
                <w:iCs/>
                <w:spacing w:val="-2"/>
                <w:sz w:val="18"/>
                <w:szCs w:val="18"/>
              </w:rPr>
              <w:t>(</w:t>
            </w:r>
            <w:r w:rsidR="00154C70" w:rsidRPr="003B652D">
              <w:rPr>
                <w:rFonts w:ascii="Arial" w:hAnsi="Arial" w:cs="Arial"/>
                <w:bCs/>
                <w:i/>
                <w:iCs/>
                <w:spacing w:val="-2"/>
                <w:sz w:val="18"/>
                <w:szCs w:val="18"/>
              </w:rPr>
              <w:t>nur von Unternehmen anzugeben</w:t>
            </w:r>
            <w:r w:rsidRPr="003B652D">
              <w:rPr>
                <w:rFonts w:ascii="Arial" w:hAnsi="Arial" w:cs="Arial"/>
                <w:bCs/>
                <w:i/>
                <w:iCs/>
                <w:spacing w:val="-2"/>
                <w:sz w:val="18"/>
                <w:szCs w:val="18"/>
              </w:rPr>
              <w:t>)</w:t>
            </w:r>
          </w:p>
        </w:tc>
        <w:sdt>
          <w:sdtPr>
            <w:rPr>
              <w:rFonts w:ascii="Arial" w:hAnsi="Arial" w:cs="Arial"/>
              <w:b/>
              <w:sz w:val="22"/>
              <w:szCs w:val="22"/>
            </w:rPr>
            <w:id w:val="-1117368851"/>
            <w14:checkbox>
              <w14:checked w14:val="0"/>
              <w14:checkedState w14:val="2612" w14:font="MS Gothic"/>
              <w14:uncheckedState w14:val="2610" w14:font="MS Gothic"/>
            </w14:checkbox>
          </w:sdtPr>
          <w:sdtEndPr/>
          <w:sdtContent>
            <w:tc>
              <w:tcPr>
                <w:tcW w:w="433" w:type="dxa"/>
                <w:vAlign w:val="center"/>
              </w:tcPr>
              <w:p w14:paraId="32B6ABCE" w14:textId="77777777" w:rsidR="00E20718" w:rsidRPr="003B652D" w:rsidRDefault="0021191D" w:rsidP="00B3083A">
                <w:pPr>
                  <w:tabs>
                    <w:tab w:val="left" w:pos="284"/>
                  </w:tabs>
                  <w:rPr>
                    <w:rFonts w:ascii="Arial" w:hAnsi="Arial" w:cs="Arial"/>
                    <w:bCs/>
                    <w:sz w:val="22"/>
                    <w:szCs w:val="22"/>
                  </w:rPr>
                </w:pPr>
                <w:r w:rsidRPr="003B652D">
                  <w:rPr>
                    <w:rFonts w:ascii="MS Gothic" w:eastAsia="MS Gothic" w:hAnsi="MS Gothic" w:cs="Arial" w:hint="eastAsia"/>
                    <w:b/>
                    <w:sz w:val="22"/>
                    <w:szCs w:val="22"/>
                  </w:rPr>
                  <w:t>☐</w:t>
                </w:r>
              </w:p>
            </w:tc>
          </w:sdtContent>
        </w:sdt>
        <w:tc>
          <w:tcPr>
            <w:tcW w:w="1696" w:type="dxa"/>
            <w:vAlign w:val="center"/>
          </w:tcPr>
          <w:p w14:paraId="24E9DD39" w14:textId="77777777" w:rsidR="00E20718" w:rsidRPr="003B652D" w:rsidRDefault="0021191D" w:rsidP="00B3083A">
            <w:pPr>
              <w:tabs>
                <w:tab w:val="left" w:pos="284"/>
              </w:tabs>
              <w:rPr>
                <w:rFonts w:ascii="Arial" w:hAnsi="Arial" w:cs="Arial"/>
                <w:bCs/>
                <w:sz w:val="22"/>
                <w:szCs w:val="22"/>
              </w:rPr>
            </w:pPr>
            <w:r w:rsidRPr="003B652D">
              <w:rPr>
                <w:rFonts w:ascii="Arial" w:hAnsi="Arial" w:cs="Arial"/>
                <w:bCs/>
                <w:sz w:val="22"/>
                <w:szCs w:val="22"/>
              </w:rPr>
              <w:t>Kleines</w:t>
            </w:r>
            <w:r w:rsidRPr="003B652D">
              <w:rPr>
                <w:rFonts w:ascii="Arial" w:hAnsi="Arial" w:cs="Arial"/>
                <w:bCs/>
                <w:sz w:val="22"/>
                <w:szCs w:val="22"/>
              </w:rPr>
              <w:br/>
              <w:t>Unternehmen</w:t>
            </w:r>
          </w:p>
        </w:tc>
        <w:sdt>
          <w:sdtPr>
            <w:rPr>
              <w:rFonts w:ascii="Arial" w:hAnsi="Arial" w:cs="Arial"/>
              <w:b/>
              <w:sz w:val="22"/>
              <w:szCs w:val="22"/>
            </w:rPr>
            <w:id w:val="-962349083"/>
            <w14:checkbox>
              <w14:checked w14:val="0"/>
              <w14:checkedState w14:val="2612" w14:font="MS Gothic"/>
              <w14:uncheckedState w14:val="2610" w14:font="MS Gothic"/>
            </w14:checkbox>
          </w:sdtPr>
          <w:sdtEndPr/>
          <w:sdtContent>
            <w:tc>
              <w:tcPr>
                <w:tcW w:w="430" w:type="dxa"/>
                <w:vAlign w:val="center"/>
              </w:tcPr>
              <w:p w14:paraId="3AD8A6F4" w14:textId="77777777" w:rsidR="00E20718" w:rsidRPr="003B652D" w:rsidRDefault="0021191D" w:rsidP="00B3083A">
                <w:pPr>
                  <w:tabs>
                    <w:tab w:val="left" w:pos="284"/>
                  </w:tabs>
                  <w:rPr>
                    <w:rFonts w:ascii="Arial" w:hAnsi="Arial" w:cs="Arial"/>
                    <w:bCs/>
                    <w:sz w:val="22"/>
                    <w:szCs w:val="22"/>
                  </w:rPr>
                </w:pPr>
                <w:r w:rsidRPr="003B652D">
                  <w:rPr>
                    <w:rFonts w:ascii="Segoe UI Symbol" w:eastAsia="MS Gothic" w:hAnsi="Segoe UI Symbol" w:cs="Segoe UI Symbol"/>
                    <w:b/>
                    <w:sz w:val="22"/>
                    <w:szCs w:val="22"/>
                  </w:rPr>
                  <w:t>☐</w:t>
                </w:r>
              </w:p>
            </w:tc>
          </w:sdtContent>
        </w:sdt>
        <w:tc>
          <w:tcPr>
            <w:tcW w:w="1699" w:type="dxa"/>
            <w:vAlign w:val="center"/>
          </w:tcPr>
          <w:p w14:paraId="2489B0EA" w14:textId="77777777" w:rsidR="00E20718" w:rsidRPr="003B652D" w:rsidRDefault="0021191D" w:rsidP="00B3083A">
            <w:pPr>
              <w:tabs>
                <w:tab w:val="left" w:pos="284"/>
              </w:tabs>
              <w:rPr>
                <w:rFonts w:ascii="Arial" w:hAnsi="Arial" w:cs="Arial"/>
                <w:bCs/>
                <w:sz w:val="15"/>
                <w:szCs w:val="15"/>
              </w:rPr>
            </w:pPr>
            <w:r w:rsidRPr="003B652D">
              <w:rPr>
                <w:rFonts w:ascii="Arial" w:hAnsi="Arial" w:cs="Arial"/>
                <w:bCs/>
                <w:sz w:val="22"/>
                <w:szCs w:val="22"/>
              </w:rPr>
              <w:t>Mittleres</w:t>
            </w:r>
            <w:r w:rsidR="00C04F9F" w:rsidRPr="003B652D">
              <w:rPr>
                <w:rFonts w:ascii="Arial" w:hAnsi="Arial" w:cs="Arial"/>
                <w:bCs/>
                <w:sz w:val="22"/>
                <w:szCs w:val="22"/>
              </w:rPr>
              <w:br/>
            </w:r>
            <w:r w:rsidRPr="003B652D">
              <w:rPr>
                <w:rFonts w:ascii="Arial" w:hAnsi="Arial" w:cs="Arial"/>
                <w:bCs/>
                <w:sz w:val="22"/>
                <w:szCs w:val="22"/>
              </w:rPr>
              <w:t>Unternehmen</w:t>
            </w:r>
          </w:p>
        </w:tc>
        <w:sdt>
          <w:sdtPr>
            <w:rPr>
              <w:rFonts w:ascii="Arial" w:hAnsi="Arial" w:cs="Arial"/>
              <w:b/>
              <w:sz w:val="22"/>
              <w:szCs w:val="22"/>
            </w:rPr>
            <w:id w:val="1307814796"/>
            <w14:checkbox>
              <w14:checked w14:val="0"/>
              <w14:checkedState w14:val="2612" w14:font="MS Gothic"/>
              <w14:uncheckedState w14:val="2610" w14:font="MS Gothic"/>
            </w14:checkbox>
          </w:sdtPr>
          <w:sdtEndPr/>
          <w:sdtContent>
            <w:tc>
              <w:tcPr>
                <w:tcW w:w="428" w:type="dxa"/>
                <w:vAlign w:val="center"/>
              </w:tcPr>
              <w:p w14:paraId="5154C56B" w14:textId="77777777" w:rsidR="00E20718" w:rsidRPr="003B652D" w:rsidRDefault="0021191D" w:rsidP="00B3083A">
                <w:pPr>
                  <w:tabs>
                    <w:tab w:val="left" w:pos="284"/>
                  </w:tabs>
                  <w:rPr>
                    <w:rFonts w:ascii="Arial" w:hAnsi="Arial" w:cs="Arial"/>
                    <w:bCs/>
                    <w:sz w:val="22"/>
                    <w:szCs w:val="22"/>
                  </w:rPr>
                </w:pPr>
                <w:r w:rsidRPr="003B652D">
                  <w:rPr>
                    <w:rFonts w:ascii="Segoe UI Symbol" w:eastAsia="MS Gothic" w:hAnsi="Segoe UI Symbol" w:cs="Segoe UI Symbol"/>
                    <w:b/>
                    <w:sz w:val="22"/>
                    <w:szCs w:val="22"/>
                  </w:rPr>
                  <w:t>☐</w:t>
                </w:r>
              </w:p>
            </w:tc>
          </w:sdtContent>
        </w:sdt>
        <w:tc>
          <w:tcPr>
            <w:tcW w:w="1701" w:type="dxa"/>
            <w:vAlign w:val="center"/>
          </w:tcPr>
          <w:p w14:paraId="3C266D7E" w14:textId="77777777" w:rsidR="00E20718" w:rsidRPr="003B652D" w:rsidRDefault="0021191D" w:rsidP="00B3083A">
            <w:pPr>
              <w:tabs>
                <w:tab w:val="left" w:pos="284"/>
              </w:tabs>
              <w:rPr>
                <w:rFonts w:ascii="Arial" w:hAnsi="Arial" w:cs="Arial"/>
                <w:bCs/>
                <w:sz w:val="22"/>
                <w:szCs w:val="22"/>
              </w:rPr>
            </w:pPr>
            <w:r w:rsidRPr="003B652D">
              <w:rPr>
                <w:rFonts w:ascii="Arial" w:hAnsi="Arial" w:cs="Arial"/>
                <w:bCs/>
                <w:sz w:val="22"/>
                <w:szCs w:val="22"/>
              </w:rPr>
              <w:t>Groß-</w:t>
            </w:r>
            <w:r w:rsidRPr="003B652D">
              <w:rPr>
                <w:rFonts w:ascii="Arial" w:hAnsi="Arial" w:cs="Arial"/>
                <w:bCs/>
                <w:sz w:val="22"/>
                <w:szCs w:val="22"/>
              </w:rPr>
              <w:br/>
              <w:t>unternehmen</w:t>
            </w:r>
          </w:p>
        </w:tc>
      </w:tr>
      <w:bookmarkEnd w:id="2"/>
      <w:tr w:rsidR="003B652D" w:rsidRPr="003B652D" w14:paraId="6FE12CA8" w14:textId="77777777" w:rsidTr="0073490B">
        <w:trPr>
          <w:trHeight w:val="312"/>
        </w:trPr>
        <w:tc>
          <w:tcPr>
            <w:tcW w:w="2998" w:type="dxa"/>
            <w:shd w:val="clear" w:color="auto" w:fill="EEECE1" w:themeFill="background2"/>
            <w:vAlign w:val="center"/>
          </w:tcPr>
          <w:p w14:paraId="15686FDA" w14:textId="77777777" w:rsidR="00A62E08" w:rsidRPr="003B652D" w:rsidRDefault="0021191D" w:rsidP="00B3083A">
            <w:pPr>
              <w:tabs>
                <w:tab w:val="left" w:pos="284"/>
              </w:tabs>
              <w:rPr>
                <w:rFonts w:ascii="Arial" w:hAnsi="Arial" w:cs="Arial"/>
                <w:bCs/>
                <w:sz w:val="22"/>
                <w:szCs w:val="22"/>
              </w:rPr>
            </w:pPr>
            <w:r w:rsidRPr="003B652D">
              <w:rPr>
                <w:rFonts w:ascii="Arial" w:hAnsi="Arial" w:cs="Arial"/>
                <w:bCs/>
                <w:sz w:val="22"/>
                <w:szCs w:val="22"/>
              </w:rPr>
              <w:t>Anschrift</w:t>
            </w:r>
          </w:p>
        </w:tc>
        <w:tc>
          <w:tcPr>
            <w:tcW w:w="6387" w:type="dxa"/>
            <w:gridSpan w:val="6"/>
          </w:tcPr>
          <w:p w14:paraId="6297AD53" w14:textId="77777777" w:rsidR="00A62E08" w:rsidRPr="003B652D" w:rsidRDefault="00A62E08" w:rsidP="00B3083A">
            <w:pPr>
              <w:tabs>
                <w:tab w:val="left" w:pos="284"/>
              </w:tabs>
              <w:rPr>
                <w:rFonts w:ascii="Arial" w:hAnsi="Arial" w:cs="Arial"/>
                <w:bCs/>
                <w:sz w:val="22"/>
                <w:szCs w:val="22"/>
              </w:rPr>
            </w:pPr>
          </w:p>
        </w:tc>
      </w:tr>
      <w:tr w:rsidR="003B652D" w:rsidRPr="003B652D" w14:paraId="51BAA496" w14:textId="77777777" w:rsidTr="0073490B">
        <w:trPr>
          <w:trHeight w:val="312"/>
        </w:trPr>
        <w:tc>
          <w:tcPr>
            <w:tcW w:w="2998" w:type="dxa"/>
            <w:shd w:val="clear" w:color="auto" w:fill="EEECE1" w:themeFill="background2"/>
            <w:vAlign w:val="center"/>
          </w:tcPr>
          <w:p w14:paraId="2C7B0B44" w14:textId="77777777" w:rsidR="00A62E08" w:rsidRPr="003B652D" w:rsidRDefault="0021191D" w:rsidP="00B3083A">
            <w:pPr>
              <w:tabs>
                <w:tab w:val="left" w:pos="284"/>
              </w:tabs>
              <w:rPr>
                <w:rFonts w:ascii="Arial" w:hAnsi="Arial" w:cs="Arial"/>
                <w:bCs/>
                <w:sz w:val="22"/>
                <w:szCs w:val="22"/>
              </w:rPr>
            </w:pPr>
            <w:r w:rsidRPr="003B652D">
              <w:rPr>
                <w:rFonts w:ascii="Arial" w:hAnsi="Arial" w:cs="Arial"/>
                <w:bCs/>
                <w:sz w:val="22"/>
                <w:szCs w:val="22"/>
              </w:rPr>
              <w:t>Ansprechpartner / Funktion</w:t>
            </w:r>
          </w:p>
        </w:tc>
        <w:tc>
          <w:tcPr>
            <w:tcW w:w="6387" w:type="dxa"/>
            <w:gridSpan w:val="6"/>
          </w:tcPr>
          <w:p w14:paraId="076BE847" w14:textId="77777777" w:rsidR="00A62E08" w:rsidRPr="003B652D" w:rsidRDefault="00A62E08" w:rsidP="00B3083A">
            <w:pPr>
              <w:tabs>
                <w:tab w:val="left" w:pos="284"/>
              </w:tabs>
              <w:rPr>
                <w:rFonts w:ascii="Arial" w:hAnsi="Arial" w:cs="Arial"/>
                <w:bCs/>
                <w:sz w:val="22"/>
                <w:szCs w:val="22"/>
              </w:rPr>
            </w:pPr>
          </w:p>
        </w:tc>
      </w:tr>
      <w:tr w:rsidR="003B652D" w:rsidRPr="003B652D" w14:paraId="27497E59" w14:textId="77777777" w:rsidTr="0073490B">
        <w:trPr>
          <w:trHeight w:val="312"/>
        </w:trPr>
        <w:tc>
          <w:tcPr>
            <w:tcW w:w="2998" w:type="dxa"/>
            <w:shd w:val="clear" w:color="auto" w:fill="EEECE1" w:themeFill="background2"/>
            <w:vAlign w:val="center"/>
          </w:tcPr>
          <w:p w14:paraId="0049028F" w14:textId="77777777" w:rsidR="00A62E08" w:rsidRPr="003B652D" w:rsidRDefault="0021191D" w:rsidP="00B3083A">
            <w:pPr>
              <w:tabs>
                <w:tab w:val="left" w:pos="284"/>
              </w:tabs>
              <w:rPr>
                <w:rFonts w:ascii="Arial" w:hAnsi="Arial" w:cs="Arial"/>
                <w:bCs/>
                <w:sz w:val="22"/>
                <w:szCs w:val="22"/>
              </w:rPr>
            </w:pPr>
            <w:r w:rsidRPr="003B652D">
              <w:rPr>
                <w:rFonts w:ascii="Arial" w:hAnsi="Arial" w:cs="Arial"/>
                <w:bCs/>
                <w:sz w:val="22"/>
                <w:szCs w:val="22"/>
              </w:rPr>
              <w:t>Telefonnummer</w:t>
            </w:r>
          </w:p>
        </w:tc>
        <w:tc>
          <w:tcPr>
            <w:tcW w:w="6387" w:type="dxa"/>
            <w:gridSpan w:val="6"/>
          </w:tcPr>
          <w:p w14:paraId="0BF3E94A" w14:textId="77777777" w:rsidR="00A62E08" w:rsidRPr="003B652D" w:rsidRDefault="00A62E08" w:rsidP="00B3083A">
            <w:pPr>
              <w:tabs>
                <w:tab w:val="left" w:pos="284"/>
              </w:tabs>
              <w:rPr>
                <w:rFonts w:ascii="Arial" w:hAnsi="Arial" w:cs="Arial"/>
                <w:bCs/>
                <w:sz w:val="22"/>
                <w:szCs w:val="22"/>
              </w:rPr>
            </w:pPr>
          </w:p>
        </w:tc>
      </w:tr>
      <w:tr w:rsidR="003B652D" w:rsidRPr="003B652D" w14:paraId="4D15EAAB" w14:textId="77777777" w:rsidTr="0073490B">
        <w:trPr>
          <w:trHeight w:val="312"/>
        </w:trPr>
        <w:tc>
          <w:tcPr>
            <w:tcW w:w="2998" w:type="dxa"/>
            <w:shd w:val="clear" w:color="auto" w:fill="EEECE1" w:themeFill="background2"/>
            <w:vAlign w:val="center"/>
          </w:tcPr>
          <w:p w14:paraId="4980E29B" w14:textId="77777777" w:rsidR="00A62E08" w:rsidRPr="003B652D" w:rsidRDefault="0021191D" w:rsidP="00B3083A">
            <w:pPr>
              <w:tabs>
                <w:tab w:val="left" w:pos="284"/>
              </w:tabs>
              <w:rPr>
                <w:rFonts w:ascii="Arial" w:hAnsi="Arial" w:cs="Arial"/>
                <w:bCs/>
                <w:sz w:val="22"/>
                <w:szCs w:val="22"/>
              </w:rPr>
            </w:pPr>
            <w:r w:rsidRPr="003B652D">
              <w:rPr>
                <w:rFonts w:ascii="Arial" w:hAnsi="Arial" w:cs="Arial"/>
                <w:bCs/>
                <w:sz w:val="22"/>
                <w:szCs w:val="22"/>
              </w:rPr>
              <w:t>E-Mail-Adresse</w:t>
            </w:r>
          </w:p>
        </w:tc>
        <w:tc>
          <w:tcPr>
            <w:tcW w:w="6387" w:type="dxa"/>
            <w:gridSpan w:val="6"/>
          </w:tcPr>
          <w:p w14:paraId="70822D6F" w14:textId="77777777" w:rsidR="00A62E08" w:rsidRPr="003B652D" w:rsidRDefault="00A62E08" w:rsidP="00B3083A">
            <w:pPr>
              <w:tabs>
                <w:tab w:val="left" w:pos="284"/>
              </w:tabs>
              <w:rPr>
                <w:rFonts w:ascii="Arial" w:hAnsi="Arial" w:cs="Arial"/>
                <w:bCs/>
                <w:sz w:val="22"/>
                <w:szCs w:val="22"/>
              </w:rPr>
            </w:pPr>
          </w:p>
        </w:tc>
      </w:tr>
    </w:tbl>
    <w:p w14:paraId="673FBE14" w14:textId="77777777" w:rsidR="00ED5696" w:rsidRPr="003B652D" w:rsidRDefault="00ED5696" w:rsidP="00B3083A">
      <w:pPr>
        <w:tabs>
          <w:tab w:val="left" w:pos="426"/>
        </w:tabs>
        <w:jc w:val="both"/>
        <w:rPr>
          <w:rFonts w:ascii="Arial" w:hAnsi="Arial" w:cs="Arial"/>
          <w:sz w:val="22"/>
          <w:szCs w:val="22"/>
        </w:rPr>
      </w:pPr>
    </w:p>
    <w:p w14:paraId="7FD88E6C" w14:textId="39173451" w:rsidR="00ED5696" w:rsidRPr="003B652D" w:rsidRDefault="00ED5696" w:rsidP="00ED5696">
      <w:pPr>
        <w:tabs>
          <w:tab w:val="left" w:pos="426"/>
        </w:tabs>
        <w:spacing w:after="120"/>
        <w:rPr>
          <w:rFonts w:ascii="Arial" w:hAnsi="Arial" w:cs="Arial"/>
          <w:b/>
          <w:bCs/>
          <w:spacing w:val="-2"/>
          <w:sz w:val="18"/>
          <w:szCs w:val="18"/>
        </w:rPr>
      </w:pPr>
      <w:r w:rsidRPr="003B652D">
        <w:rPr>
          <w:rFonts w:ascii="Arial" w:hAnsi="Arial" w:cs="Arial"/>
          <w:b/>
          <w:bCs/>
          <w:spacing w:val="-2"/>
          <w:sz w:val="22"/>
        </w:rPr>
        <w:t xml:space="preserve">Projektpartner </w:t>
      </w:r>
      <w:r w:rsidRPr="003B652D">
        <w:rPr>
          <w:rFonts w:ascii="Arial" w:hAnsi="Arial" w:cs="Arial"/>
          <w:i/>
          <w:iCs/>
          <w:spacing w:val="-2"/>
          <w:sz w:val="18"/>
          <w:szCs w:val="18"/>
        </w:rPr>
        <w:t>(b</w:t>
      </w:r>
      <w:r w:rsidRPr="003B652D">
        <w:rPr>
          <w:rFonts w:ascii="Arial" w:hAnsi="Arial" w:cs="Arial"/>
          <w:i/>
          <w:spacing w:val="-2"/>
          <w:sz w:val="18"/>
          <w:szCs w:val="18"/>
        </w:rPr>
        <w:t>ei Verbundvorhaben sind für jeden weiteren Partner zusätzliche Tabellen zu ergänzen</w:t>
      </w:r>
      <w:r w:rsidR="00B71D16">
        <w:rPr>
          <w:rFonts w:ascii="Arial" w:hAnsi="Arial" w:cs="Arial"/>
          <w:i/>
          <w:spacing w:val="-2"/>
          <w:sz w:val="18"/>
          <w:szCs w:val="18"/>
        </w:rPr>
        <w:t xml:space="preserve">. </w:t>
      </w:r>
      <w:r w:rsidR="00B71D16" w:rsidRPr="00B71D16">
        <w:rPr>
          <w:rFonts w:ascii="Arial" w:hAnsi="Arial" w:cs="Arial"/>
          <w:i/>
          <w:spacing w:val="-2"/>
          <w:sz w:val="18"/>
          <w:szCs w:val="18"/>
        </w:rPr>
        <w:t>Die Verbundpartner legen fest, welcher Verbundpartner Konsortialführer ist.</w:t>
      </w:r>
      <w:r w:rsidRPr="003B652D">
        <w:rPr>
          <w:rFonts w:ascii="Arial" w:hAnsi="Arial" w:cs="Arial"/>
          <w:i/>
          <w:spacing w:val="-2"/>
          <w:sz w:val="18"/>
          <w:szCs w:val="18"/>
        </w:rPr>
        <w:t>)</w:t>
      </w:r>
    </w:p>
    <w:tbl>
      <w:tblPr>
        <w:tblW w:w="9385"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995"/>
        <w:gridCol w:w="437"/>
        <w:gridCol w:w="1696"/>
        <w:gridCol w:w="430"/>
        <w:gridCol w:w="1699"/>
        <w:gridCol w:w="428"/>
        <w:gridCol w:w="1700"/>
      </w:tblGrid>
      <w:tr w:rsidR="003B652D" w:rsidRPr="003B652D" w14:paraId="0E88D438" w14:textId="77777777" w:rsidTr="00D16A57">
        <w:trPr>
          <w:trHeight w:val="312"/>
        </w:trPr>
        <w:tc>
          <w:tcPr>
            <w:tcW w:w="2995" w:type="dxa"/>
            <w:shd w:val="clear" w:color="auto" w:fill="EEECE1" w:themeFill="background2"/>
            <w:vAlign w:val="center"/>
          </w:tcPr>
          <w:p w14:paraId="31DCB747" w14:textId="77777777" w:rsidR="00ED5696" w:rsidRPr="003B652D" w:rsidRDefault="00ED5696" w:rsidP="00E55183">
            <w:pPr>
              <w:tabs>
                <w:tab w:val="left" w:pos="284"/>
              </w:tabs>
              <w:rPr>
                <w:rFonts w:ascii="Arial" w:hAnsi="Arial" w:cs="Arial"/>
                <w:bCs/>
                <w:sz w:val="22"/>
              </w:rPr>
            </w:pPr>
            <w:r w:rsidRPr="003B652D">
              <w:rPr>
                <w:rFonts w:ascii="Arial" w:hAnsi="Arial" w:cs="Arial"/>
                <w:bCs/>
                <w:sz w:val="22"/>
              </w:rPr>
              <w:t>Unternehmen / Institution</w:t>
            </w:r>
          </w:p>
        </w:tc>
        <w:tc>
          <w:tcPr>
            <w:tcW w:w="6390" w:type="dxa"/>
            <w:gridSpan w:val="6"/>
            <w:shd w:val="clear" w:color="auto" w:fill="auto"/>
            <w:vAlign w:val="center"/>
          </w:tcPr>
          <w:p w14:paraId="7B6FE3F3" w14:textId="77777777" w:rsidR="00ED5696" w:rsidRPr="003B652D" w:rsidRDefault="00ED5696" w:rsidP="00E55183">
            <w:pPr>
              <w:tabs>
                <w:tab w:val="left" w:pos="284"/>
              </w:tabs>
              <w:rPr>
                <w:rFonts w:ascii="Arial" w:hAnsi="Arial" w:cs="Arial"/>
                <w:bCs/>
                <w:sz w:val="22"/>
              </w:rPr>
            </w:pPr>
          </w:p>
        </w:tc>
      </w:tr>
      <w:tr w:rsidR="003B652D" w:rsidRPr="003B652D" w14:paraId="054E3C74" w14:textId="77777777" w:rsidTr="00D16A57">
        <w:trPr>
          <w:trHeight w:val="368"/>
        </w:trPr>
        <w:tc>
          <w:tcPr>
            <w:tcW w:w="2995" w:type="dxa"/>
            <w:shd w:val="clear" w:color="auto" w:fill="EEECE1" w:themeFill="background2"/>
            <w:vAlign w:val="center"/>
          </w:tcPr>
          <w:p w14:paraId="32423466" w14:textId="77777777" w:rsidR="00ED5696" w:rsidRPr="003B652D" w:rsidRDefault="00ED5696" w:rsidP="00E55183">
            <w:pPr>
              <w:tabs>
                <w:tab w:val="left" w:pos="284"/>
              </w:tabs>
              <w:rPr>
                <w:rFonts w:ascii="Arial" w:hAnsi="Arial" w:cs="Arial"/>
                <w:bCs/>
                <w:sz w:val="22"/>
                <w:szCs w:val="22"/>
              </w:rPr>
            </w:pPr>
            <w:r w:rsidRPr="003B652D">
              <w:rPr>
                <w:rFonts w:ascii="Arial" w:hAnsi="Arial" w:cs="Arial"/>
                <w:bCs/>
                <w:sz w:val="22"/>
                <w:szCs w:val="22"/>
              </w:rPr>
              <w:t>Unternehmensgröße</w:t>
            </w:r>
            <w:r w:rsidRPr="003B652D">
              <w:rPr>
                <w:rFonts w:ascii="Arial" w:hAnsi="Arial" w:cs="Arial"/>
                <w:bCs/>
                <w:sz w:val="22"/>
                <w:szCs w:val="22"/>
              </w:rPr>
              <w:br/>
            </w:r>
            <w:r w:rsidRPr="003B652D">
              <w:rPr>
                <w:rFonts w:ascii="Arial" w:hAnsi="Arial" w:cs="Arial"/>
                <w:bCs/>
                <w:i/>
                <w:iCs/>
                <w:spacing w:val="-2"/>
                <w:sz w:val="18"/>
                <w:szCs w:val="18"/>
              </w:rPr>
              <w:t>(nur von Unternehmen anzugeben)</w:t>
            </w:r>
          </w:p>
        </w:tc>
        <w:sdt>
          <w:sdtPr>
            <w:rPr>
              <w:rFonts w:ascii="Arial" w:hAnsi="Arial" w:cs="Arial"/>
              <w:b/>
              <w:sz w:val="22"/>
              <w:szCs w:val="22"/>
            </w:rPr>
            <w:id w:val="-1389413212"/>
            <w14:checkbox>
              <w14:checked w14:val="0"/>
              <w14:checkedState w14:val="2612" w14:font="MS Gothic"/>
              <w14:uncheckedState w14:val="2610" w14:font="MS Gothic"/>
            </w14:checkbox>
          </w:sdtPr>
          <w:sdtEndPr/>
          <w:sdtContent>
            <w:tc>
              <w:tcPr>
                <w:tcW w:w="437" w:type="dxa"/>
                <w:vAlign w:val="center"/>
              </w:tcPr>
              <w:p w14:paraId="30E0EE8B" w14:textId="77777777" w:rsidR="00ED5696" w:rsidRPr="003B652D" w:rsidRDefault="00ED5696" w:rsidP="00E55183">
                <w:pPr>
                  <w:tabs>
                    <w:tab w:val="left" w:pos="284"/>
                  </w:tabs>
                  <w:rPr>
                    <w:rFonts w:ascii="Arial" w:hAnsi="Arial" w:cs="Arial"/>
                    <w:bCs/>
                    <w:sz w:val="22"/>
                    <w:szCs w:val="22"/>
                  </w:rPr>
                </w:pPr>
                <w:r w:rsidRPr="003B652D">
                  <w:rPr>
                    <w:rFonts w:ascii="MS Gothic" w:eastAsia="MS Gothic" w:hAnsi="MS Gothic" w:cs="Arial" w:hint="eastAsia"/>
                    <w:b/>
                    <w:sz w:val="22"/>
                    <w:szCs w:val="22"/>
                  </w:rPr>
                  <w:t>☐</w:t>
                </w:r>
              </w:p>
            </w:tc>
          </w:sdtContent>
        </w:sdt>
        <w:tc>
          <w:tcPr>
            <w:tcW w:w="1696" w:type="dxa"/>
            <w:vAlign w:val="center"/>
          </w:tcPr>
          <w:p w14:paraId="402C1AE5" w14:textId="77777777" w:rsidR="00ED5696" w:rsidRPr="003B652D" w:rsidRDefault="00ED5696" w:rsidP="00E55183">
            <w:pPr>
              <w:tabs>
                <w:tab w:val="left" w:pos="284"/>
              </w:tabs>
              <w:rPr>
                <w:rFonts w:ascii="Arial" w:hAnsi="Arial" w:cs="Arial"/>
                <w:bCs/>
                <w:sz w:val="22"/>
                <w:szCs w:val="22"/>
              </w:rPr>
            </w:pPr>
            <w:r w:rsidRPr="003B652D">
              <w:rPr>
                <w:rFonts w:ascii="Arial" w:hAnsi="Arial" w:cs="Arial"/>
                <w:bCs/>
                <w:sz w:val="22"/>
                <w:szCs w:val="22"/>
              </w:rPr>
              <w:t>Kleines</w:t>
            </w:r>
            <w:r w:rsidRPr="003B652D">
              <w:rPr>
                <w:rFonts w:ascii="Arial" w:hAnsi="Arial" w:cs="Arial"/>
                <w:bCs/>
                <w:sz w:val="22"/>
                <w:szCs w:val="22"/>
              </w:rPr>
              <w:br/>
              <w:t>Unternehmen</w:t>
            </w:r>
          </w:p>
        </w:tc>
        <w:sdt>
          <w:sdtPr>
            <w:rPr>
              <w:rFonts w:ascii="Arial" w:hAnsi="Arial" w:cs="Arial"/>
              <w:b/>
              <w:sz w:val="22"/>
              <w:szCs w:val="22"/>
            </w:rPr>
            <w:id w:val="-1364746571"/>
            <w14:checkbox>
              <w14:checked w14:val="0"/>
              <w14:checkedState w14:val="2612" w14:font="MS Gothic"/>
              <w14:uncheckedState w14:val="2610" w14:font="MS Gothic"/>
            </w14:checkbox>
          </w:sdtPr>
          <w:sdtEndPr/>
          <w:sdtContent>
            <w:tc>
              <w:tcPr>
                <w:tcW w:w="430" w:type="dxa"/>
                <w:vAlign w:val="center"/>
              </w:tcPr>
              <w:p w14:paraId="77109935" w14:textId="77777777" w:rsidR="00ED5696" w:rsidRPr="003B652D" w:rsidRDefault="00ED5696" w:rsidP="00E55183">
                <w:pPr>
                  <w:tabs>
                    <w:tab w:val="left" w:pos="284"/>
                  </w:tabs>
                  <w:rPr>
                    <w:rFonts w:ascii="Arial" w:hAnsi="Arial" w:cs="Arial"/>
                    <w:bCs/>
                    <w:sz w:val="22"/>
                    <w:szCs w:val="22"/>
                  </w:rPr>
                </w:pPr>
                <w:r w:rsidRPr="003B652D">
                  <w:rPr>
                    <w:rFonts w:ascii="Segoe UI Symbol" w:eastAsia="MS Gothic" w:hAnsi="Segoe UI Symbol" w:cs="Segoe UI Symbol"/>
                    <w:b/>
                    <w:sz w:val="22"/>
                    <w:szCs w:val="22"/>
                  </w:rPr>
                  <w:t>☐</w:t>
                </w:r>
              </w:p>
            </w:tc>
          </w:sdtContent>
        </w:sdt>
        <w:tc>
          <w:tcPr>
            <w:tcW w:w="1699" w:type="dxa"/>
            <w:vAlign w:val="center"/>
          </w:tcPr>
          <w:p w14:paraId="52D2742C" w14:textId="77777777" w:rsidR="00ED5696" w:rsidRPr="003B652D" w:rsidRDefault="00ED5696" w:rsidP="00E55183">
            <w:pPr>
              <w:tabs>
                <w:tab w:val="left" w:pos="284"/>
              </w:tabs>
              <w:rPr>
                <w:rFonts w:ascii="Arial" w:hAnsi="Arial" w:cs="Arial"/>
                <w:bCs/>
                <w:sz w:val="15"/>
                <w:szCs w:val="15"/>
              </w:rPr>
            </w:pPr>
            <w:r w:rsidRPr="003B652D">
              <w:rPr>
                <w:rFonts w:ascii="Arial" w:hAnsi="Arial" w:cs="Arial"/>
                <w:bCs/>
                <w:sz w:val="22"/>
                <w:szCs w:val="22"/>
              </w:rPr>
              <w:t>Mittleres</w:t>
            </w:r>
            <w:r w:rsidRPr="003B652D">
              <w:rPr>
                <w:rFonts w:ascii="Arial" w:hAnsi="Arial" w:cs="Arial"/>
                <w:bCs/>
                <w:sz w:val="22"/>
                <w:szCs w:val="22"/>
              </w:rPr>
              <w:br/>
              <w:t>Unternehmen</w:t>
            </w:r>
          </w:p>
        </w:tc>
        <w:sdt>
          <w:sdtPr>
            <w:rPr>
              <w:rFonts w:ascii="Arial" w:hAnsi="Arial" w:cs="Arial"/>
              <w:b/>
              <w:sz w:val="22"/>
              <w:szCs w:val="22"/>
            </w:rPr>
            <w:id w:val="-685826851"/>
            <w14:checkbox>
              <w14:checked w14:val="0"/>
              <w14:checkedState w14:val="2612" w14:font="MS Gothic"/>
              <w14:uncheckedState w14:val="2610" w14:font="MS Gothic"/>
            </w14:checkbox>
          </w:sdtPr>
          <w:sdtEndPr/>
          <w:sdtContent>
            <w:tc>
              <w:tcPr>
                <w:tcW w:w="428" w:type="dxa"/>
                <w:vAlign w:val="center"/>
              </w:tcPr>
              <w:p w14:paraId="6EBFA7CE" w14:textId="77777777" w:rsidR="00ED5696" w:rsidRPr="003B652D" w:rsidRDefault="00ED5696" w:rsidP="00E55183">
                <w:pPr>
                  <w:tabs>
                    <w:tab w:val="left" w:pos="284"/>
                  </w:tabs>
                  <w:rPr>
                    <w:rFonts w:ascii="Arial" w:hAnsi="Arial" w:cs="Arial"/>
                    <w:bCs/>
                    <w:sz w:val="22"/>
                    <w:szCs w:val="22"/>
                  </w:rPr>
                </w:pPr>
                <w:r w:rsidRPr="003B652D">
                  <w:rPr>
                    <w:rFonts w:ascii="Segoe UI Symbol" w:eastAsia="MS Gothic" w:hAnsi="Segoe UI Symbol" w:cs="Segoe UI Symbol"/>
                    <w:b/>
                    <w:sz w:val="22"/>
                    <w:szCs w:val="22"/>
                  </w:rPr>
                  <w:t>☐</w:t>
                </w:r>
              </w:p>
            </w:tc>
          </w:sdtContent>
        </w:sdt>
        <w:tc>
          <w:tcPr>
            <w:tcW w:w="1700" w:type="dxa"/>
            <w:vAlign w:val="center"/>
          </w:tcPr>
          <w:p w14:paraId="49957249" w14:textId="77777777" w:rsidR="00ED5696" w:rsidRPr="003B652D" w:rsidRDefault="00ED5696" w:rsidP="00E55183">
            <w:pPr>
              <w:tabs>
                <w:tab w:val="left" w:pos="284"/>
              </w:tabs>
              <w:rPr>
                <w:rFonts w:ascii="Arial" w:hAnsi="Arial" w:cs="Arial"/>
                <w:bCs/>
                <w:sz w:val="22"/>
                <w:szCs w:val="22"/>
              </w:rPr>
            </w:pPr>
            <w:r w:rsidRPr="003B652D">
              <w:rPr>
                <w:rFonts w:ascii="Arial" w:hAnsi="Arial" w:cs="Arial"/>
                <w:bCs/>
                <w:sz w:val="22"/>
                <w:szCs w:val="22"/>
              </w:rPr>
              <w:t>Groß-</w:t>
            </w:r>
            <w:r w:rsidRPr="003B652D">
              <w:rPr>
                <w:rFonts w:ascii="Arial" w:hAnsi="Arial" w:cs="Arial"/>
                <w:bCs/>
                <w:sz w:val="22"/>
                <w:szCs w:val="22"/>
              </w:rPr>
              <w:br/>
              <w:t>unternehmen</w:t>
            </w:r>
          </w:p>
        </w:tc>
      </w:tr>
      <w:tr w:rsidR="003B652D" w:rsidRPr="003B652D" w14:paraId="65A1F74B" w14:textId="77777777" w:rsidTr="00D16A57">
        <w:trPr>
          <w:trHeight w:val="312"/>
        </w:trPr>
        <w:tc>
          <w:tcPr>
            <w:tcW w:w="2995" w:type="dxa"/>
            <w:shd w:val="clear" w:color="auto" w:fill="EEECE1" w:themeFill="background2"/>
            <w:vAlign w:val="center"/>
          </w:tcPr>
          <w:p w14:paraId="2571F121" w14:textId="77777777" w:rsidR="00ED5696" w:rsidRPr="003B652D" w:rsidRDefault="00ED5696" w:rsidP="00E55183">
            <w:pPr>
              <w:tabs>
                <w:tab w:val="left" w:pos="284"/>
              </w:tabs>
              <w:rPr>
                <w:rFonts w:ascii="Arial" w:hAnsi="Arial" w:cs="Arial"/>
                <w:bCs/>
                <w:sz w:val="22"/>
              </w:rPr>
            </w:pPr>
            <w:r w:rsidRPr="003B652D">
              <w:rPr>
                <w:rFonts w:ascii="Arial" w:hAnsi="Arial" w:cs="Arial"/>
                <w:bCs/>
                <w:sz w:val="22"/>
              </w:rPr>
              <w:t>Anschrift</w:t>
            </w:r>
          </w:p>
        </w:tc>
        <w:tc>
          <w:tcPr>
            <w:tcW w:w="6390" w:type="dxa"/>
            <w:gridSpan w:val="6"/>
            <w:shd w:val="clear" w:color="auto" w:fill="auto"/>
            <w:vAlign w:val="center"/>
          </w:tcPr>
          <w:p w14:paraId="1F3C414D" w14:textId="77777777" w:rsidR="00ED5696" w:rsidRPr="003B652D" w:rsidRDefault="00ED5696" w:rsidP="00E55183">
            <w:pPr>
              <w:tabs>
                <w:tab w:val="left" w:pos="284"/>
              </w:tabs>
              <w:rPr>
                <w:rFonts w:ascii="Arial" w:hAnsi="Arial" w:cs="Arial"/>
                <w:bCs/>
                <w:sz w:val="22"/>
              </w:rPr>
            </w:pPr>
          </w:p>
        </w:tc>
      </w:tr>
      <w:tr w:rsidR="003B652D" w:rsidRPr="003B652D" w14:paraId="2B8DF5EA" w14:textId="77777777" w:rsidTr="00D16A57">
        <w:trPr>
          <w:trHeight w:val="312"/>
        </w:trPr>
        <w:tc>
          <w:tcPr>
            <w:tcW w:w="2995" w:type="dxa"/>
            <w:shd w:val="clear" w:color="auto" w:fill="EEECE1" w:themeFill="background2"/>
            <w:vAlign w:val="center"/>
          </w:tcPr>
          <w:p w14:paraId="1198EDA9" w14:textId="77777777" w:rsidR="00ED5696" w:rsidRPr="003B652D" w:rsidRDefault="00ED5696" w:rsidP="00E55183">
            <w:pPr>
              <w:tabs>
                <w:tab w:val="left" w:pos="284"/>
              </w:tabs>
              <w:rPr>
                <w:rFonts w:ascii="Arial" w:hAnsi="Arial" w:cs="Arial"/>
                <w:bCs/>
                <w:sz w:val="22"/>
              </w:rPr>
            </w:pPr>
            <w:r w:rsidRPr="003B652D">
              <w:rPr>
                <w:rFonts w:ascii="Arial" w:hAnsi="Arial" w:cs="Arial"/>
                <w:bCs/>
                <w:sz w:val="22"/>
              </w:rPr>
              <w:t>Ansprechpartner / Funktion</w:t>
            </w:r>
          </w:p>
        </w:tc>
        <w:tc>
          <w:tcPr>
            <w:tcW w:w="6390" w:type="dxa"/>
            <w:gridSpan w:val="6"/>
            <w:shd w:val="clear" w:color="auto" w:fill="auto"/>
            <w:vAlign w:val="center"/>
          </w:tcPr>
          <w:p w14:paraId="32E23813" w14:textId="77777777" w:rsidR="00ED5696" w:rsidRPr="003B652D" w:rsidRDefault="00ED5696" w:rsidP="00E55183">
            <w:pPr>
              <w:tabs>
                <w:tab w:val="left" w:pos="284"/>
              </w:tabs>
              <w:rPr>
                <w:rFonts w:ascii="Arial" w:hAnsi="Arial" w:cs="Arial"/>
                <w:bCs/>
                <w:sz w:val="22"/>
              </w:rPr>
            </w:pPr>
          </w:p>
        </w:tc>
      </w:tr>
      <w:tr w:rsidR="003B652D" w:rsidRPr="003B652D" w14:paraId="5612C8F1" w14:textId="77777777" w:rsidTr="00D16A57">
        <w:trPr>
          <w:trHeight w:val="312"/>
        </w:trPr>
        <w:tc>
          <w:tcPr>
            <w:tcW w:w="2995" w:type="dxa"/>
            <w:shd w:val="clear" w:color="auto" w:fill="EEECE1" w:themeFill="background2"/>
            <w:vAlign w:val="center"/>
          </w:tcPr>
          <w:p w14:paraId="001FD0A7" w14:textId="77777777" w:rsidR="00ED5696" w:rsidRPr="003B652D" w:rsidRDefault="00ED5696" w:rsidP="00E55183">
            <w:pPr>
              <w:tabs>
                <w:tab w:val="left" w:pos="284"/>
              </w:tabs>
              <w:rPr>
                <w:rFonts w:ascii="Arial" w:hAnsi="Arial" w:cs="Arial"/>
                <w:bCs/>
                <w:sz w:val="22"/>
              </w:rPr>
            </w:pPr>
            <w:r w:rsidRPr="003B652D">
              <w:rPr>
                <w:rFonts w:ascii="Arial" w:hAnsi="Arial" w:cs="Arial"/>
                <w:bCs/>
                <w:sz w:val="22"/>
              </w:rPr>
              <w:t>Telefonnummer</w:t>
            </w:r>
          </w:p>
        </w:tc>
        <w:tc>
          <w:tcPr>
            <w:tcW w:w="6390" w:type="dxa"/>
            <w:gridSpan w:val="6"/>
            <w:shd w:val="clear" w:color="auto" w:fill="auto"/>
            <w:vAlign w:val="center"/>
          </w:tcPr>
          <w:p w14:paraId="5F944473" w14:textId="77777777" w:rsidR="00ED5696" w:rsidRPr="003B652D" w:rsidRDefault="00ED5696" w:rsidP="00E55183">
            <w:pPr>
              <w:tabs>
                <w:tab w:val="left" w:pos="284"/>
              </w:tabs>
              <w:rPr>
                <w:rFonts w:ascii="Arial" w:hAnsi="Arial" w:cs="Arial"/>
                <w:bCs/>
                <w:sz w:val="22"/>
              </w:rPr>
            </w:pPr>
          </w:p>
        </w:tc>
      </w:tr>
      <w:tr w:rsidR="003B652D" w:rsidRPr="003B652D" w14:paraId="5E6934DE" w14:textId="77777777" w:rsidTr="00D16A57">
        <w:trPr>
          <w:trHeight w:val="312"/>
        </w:trPr>
        <w:tc>
          <w:tcPr>
            <w:tcW w:w="2995" w:type="dxa"/>
            <w:shd w:val="clear" w:color="auto" w:fill="EEECE1" w:themeFill="background2"/>
            <w:vAlign w:val="center"/>
          </w:tcPr>
          <w:p w14:paraId="29B3B39F" w14:textId="77777777" w:rsidR="00ED5696" w:rsidRPr="003B652D" w:rsidRDefault="00ED5696" w:rsidP="00E55183">
            <w:pPr>
              <w:tabs>
                <w:tab w:val="left" w:pos="284"/>
              </w:tabs>
              <w:rPr>
                <w:rFonts w:ascii="Arial" w:hAnsi="Arial" w:cs="Arial"/>
                <w:bCs/>
                <w:sz w:val="22"/>
              </w:rPr>
            </w:pPr>
            <w:r w:rsidRPr="003B652D">
              <w:rPr>
                <w:rFonts w:ascii="Arial" w:hAnsi="Arial" w:cs="Arial"/>
                <w:bCs/>
                <w:sz w:val="22"/>
              </w:rPr>
              <w:t>E-Mail-Adresse</w:t>
            </w:r>
          </w:p>
        </w:tc>
        <w:tc>
          <w:tcPr>
            <w:tcW w:w="6390" w:type="dxa"/>
            <w:gridSpan w:val="6"/>
            <w:shd w:val="clear" w:color="auto" w:fill="auto"/>
            <w:vAlign w:val="center"/>
          </w:tcPr>
          <w:p w14:paraId="6DFEAE14" w14:textId="77777777" w:rsidR="00ED5696" w:rsidRPr="003B652D" w:rsidRDefault="00ED5696" w:rsidP="00E55183">
            <w:pPr>
              <w:tabs>
                <w:tab w:val="left" w:pos="284"/>
              </w:tabs>
              <w:rPr>
                <w:rFonts w:ascii="Arial" w:hAnsi="Arial" w:cs="Arial"/>
                <w:bCs/>
                <w:sz w:val="22"/>
              </w:rPr>
            </w:pPr>
          </w:p>
        </w:tc>
      </w:tr>
    </w:tbl>
    <w:p w14:paraId="53E3EAC5" w14:textId="77777777" w:rsidR="00BE6818" w:rsidRPr="003B652D" w:rsidRDefault="00BE6818">
      <w:pPr>
        <w:rPr>
          <w:rFonts w:ascii="Arial" w:hAnsi="Arial" w:cs="Arial"/>
          <w:sz w:val="22"/>
        </w:rPr>
      </w:pPr>
      <w:r w:rsidRPr="003B652D">
        <w:rPr>
          <w:rFonts w:ascii="Arial" w:hAnsi="Arial" w:cs="Arial"/>
          <w:sz w:val="22"/>
        </w:rPr>
        <w:br w:type="page"/>
      </w:r>
    </w:p>
    <w:p w14:paraId="61475AD5" w14:textId="77777777" w:rsidR="00867F5A" w:rsidRPr="003B652D" w:rsidRDefault="0021191D" w:rsidP="00287F57">
      <w:pPr>
        <w:pStyle w:val="Listenabsatz"/>
        <w:numPr>
          <w:ilvl w:val="0"/>
          <w:numId w:val="15"/>
        </w:numPr>
        <w:tabs>
          <w:tab w:val="left" w:pos="426"/>
        </w:tabs>
        <w:ind w:left="426" w:hanging="426"/>
        <w:rPr>
          <w:rFonts w:ascii="Arial" w:hAnsi="Arial" w:cs="Arial"/>
          <w:b/>
          <w:bCs/>
          <w:sz w:val="22"/>
        </w:rPr>
      </w:pPr>
      <w:r w:rsidRPr="003B652D">
        <w:rPr>
          <w:rFonts w:ascii="Arial" w:eastAsiaTheme="minorHAnsi" w:hAnsi="Arial" w:cs="Arial"/>
          <w:b/>
          <w:sz w:val="22"/>
          <w:szCs w:val="22"/>
          <w:lang w:eastAsia="en-US"/>
        </w:rPr>
        <w:lastRenderedPageBreak/>
        <w:t>Beschreibung des Vorhabens</w:t>
      </w:r>
    </w:p>
    <w:p w14:paraId="097499EA" w14:textId="45D63A02" w:rsidR="00D30CD4" w:rsidRPr="0049707A" w:rsidRDefault="0021191D" w:rsidP="00287F57">
      <w:pPr>
        <w:pStyle w:val="berschriftKapitel"/>
        <w:spacing w:line="240" w:lineRule="auto"/>
        <w:ind w:left="425"/>
        <w:jc w:val="left"/>
        <w:rPr>
          <w:b w:val="0"/>
          <w:i/>
          <w:iCs/>
          <w:spacing w:val="-2"/>
          <w:sz w:val="18"/>
          <w:szCs w:val="18"/>
          <w:u w:val="none"/>
        </w:rPr>
      </w:pPr>
      <w:r w:rsidRPr="00B94136">
        <w:rPr>
          <w:b w:val="0"/>
          <w:i/>
          <w:iCs/>
          <w:spacing w:val="-2"/>
          <w:sz w:val="18"/>
          <w:szCs w:val="18"/>
          <w:u w:val="none"/>
        </w:rPr>
        <w:t>(</w:t>
      </w:r>
      <w:r w:rsidR="005C61F6" w:rsidRPr="00B94136">
        <w:rPr>
          <w:b w:val="0"/>
          <w:i/>
          <w:iCs/>
          <w:spacing w:val="-2"/>
          <w:sz w:val="18"/>
          <w:szCs w:val="18"/>
          <w:u w:val="none"/>
        </w:rPr>
        <w:t xml:space="preserve">Konkrete Zielsetzung </w:t>
      </w:r>
      <w:r w:rsidR="00B94136" w:rsidRPr="00B94136">
        <w:rPr>
          <w:b w:val="0"/>
          <w:i/>
          <w:iCs/>
          <w:spacing w:val="-2"/>
          <w:sz w:val="18"/>
          <w:szCs w:val="18"/>
          <w:u w:val="none"/>
        </w:rPr>
        <w:t>des Vorhabens</w:t>
      </w:r>
      <w:r w:rsidR="005C61F6" w:rsidRPr="00B94136">
        <w:rPr>
          <w:b w:val="0"/>
          <w:i/>
          <w:iCs/>
          <w:spacing w:val="-2"/>
          <w:sz w:val="18"/>
          <w:szCs w:val="18"/>
          <w:u w:val="none"/>
        </w:rPr>
        <w:t xml:space="preserve"> und angestrebter Stand der Umsetzung bei Vorhabensende</w:t>
      </w:r>
      <w:r w:rsidRPr="00B94136">
        <w:rPr>
          <w:b w:val="0"/>
          <w:i/>
          <w:iCs/>
          <w:spacing w:val="-2"/>
          <w:sz w:val="18"/>
          <w:szCs w:val="18"/>
          <w:u w:val="none"/>
        </w:rPr>
        <w:t xml:space="preserve">; </w:t>
      </w:r>
      <w:r w:rsidR="00867F5A" w:rsidRPr="00B94136">
        <w:rPr>
          <w:b w:val="0"/>
          <w:i/>
          <w:iCs/>
          <w:spacing w:val="-2"/>
          <w:sz w:val="18"/>
          <w:szCs w:val="18"/>
          <w:u w:val="none"/>
        </w:rPr>
        <w:t>Ausgangssituation und eventuelle Vorarbeiten</w:t>
      </w:r>
      <w:r w:rsidR="00287F57" w:rsidRPr="00B94136">
        <w:rPr>
          <w:b w:val="0"/>
          <w:i/>
          <w:iCs/>
          <w:spacing w:val="-2"/>
          <w:sz w:val="18"/>
          <w:szCs w:val="18"/>
          <w:u w:val="none"/>
        </w:rPr>
        <w:t xml:space="preserve">; </w:t>
      </w:r>
      <w:r w:rsidR="00B94136" w:rsidRPr="00B94136">
        <w:rPr>
          <w:b w:val="0"/>
          <w:i/>
          <w:iCs/>
          <w:spacing w:val="-2"/>
          <w:sz w:val="18"/>
          <w:szCs w:val="18"/>
          <w:u w:val="none"/>
        </w:rPr>
        <w:t>Innovationsgrad</w:t>
      </w:r>
      <w:r w:rsidR="00B94136">
        <w:rPr>
          <w:rStyle w:val="Funotenzeichen"/>
          <w:b w:val="0"/>
          <w:i/>
          <w:iCs/>
          <w:spacing w:val="-2"/>
          <w:sz w:val="18"/>
          <w:szCs w:val="18"/>
          <w:u w:val="none"/>
        </w:rPr>
        <w:footnoteReference w:id="8"/>
      </w:r>
      <w:r w:rsidR="00B94136" w:rsidRPr="00B94136">
        <w:rPr>
          <w:b w:val="0"/>
          <w:i/>
          <w:iCs/>
          <w:spacing w:val="-2"/>
          <w:sz w:val="18"/>
          <w:szCs w:val="18"/>
          <w:u w:val="none"/>
        </w:rPr>
        <w:t xml:space="preserve">; </w:t>
      </w:r>
      <w:r w:rsidR="002D6E08" w:rsidRPr="00B94136">
        <w:rPr>
          <w:b w:val="0"/>
          <w:i/>
          <w:iCs/>
          <w:spacing w:val="-2"/>
          <w:sz w:val="18"/>
          <w:szCs w:val="18"/>
          <w:u w:val="none"/>
        </w:rPr>
        <w:t xml:space="preserve">Entwicklungsrisiken bzw. </w:t>
      </w:r>
      <w:r w:rsidR="005C61F6" w:rsidRPr="00B94136">
        <w:rPr>
          <w:b w:val="0"/>
          <w:i/>
          <w:iCs/>
          <w:spacing w:val="-2"/>
          <w:sz w:val="18"/>
          <w:szCs w:val="18"/>
          <w:u w:val="none"/>
        </w:rPr>
        <w:t xml:space="preserve">Hemmnisse (außer Finanzierung), </w:t>
      </w:r>
      <w:r w:rsidR="00D46F69" w:rsidRPr="00B94136">
        <w:rPr>
          <w:b w:val="0"/>
          <w:i/>
          <w:iCs/>
          <w:spacing w:val="-2"/>
          <w:sz w:val="18"/>
          <w:szCs w:val="18"/>
          <w:u w:val="none"/>
        </w:rPr>
        <w:t xml:space="preserve">die das </w:t>
      </w:r>
      <w:r w:rsidR="00380CB2" w:rsidRPr="00B94136">
        <w:rPr>
          <w:b w:val="0"/>
          <w:i/>
          <w:iCs/>
          <w:spacing w:val="-2"/>
          <w:sz w:val="18"/>
          <w:szCs w:val="18"/>
          <w:u w:val="none"/>
        </w:rPr>
        <w:t xml:space="preserve">Vorhaben </w:t>
      </w:r>
      <w:r w:rsidR="00D46F69" w:rsidRPr="00B94136">
        <w:rPr>
          <w:b w:val="0"/>
          <w:i/>
          <w:iCs/>
          <w:spacing w:val="-2"/>
          <w:sz w:val="18"/>
          <w:szCs w:val="18"/>
          <w:u w:val="none"/>
        </w:rPr>
        <w:t>behindern könnten</w:t>
      </w:r>
      <w:r w:rsidR="00E45108">
        <w:rPr>
          <w:b w:val="0"/>
          <w:i/>
          <w:iCs/>
          <w:spacing w:val="-2"/>
          <w:sz w:val="18"/>
          <w:szCs w:val="18"/>
          <w:u w:val="none"/>
        </w:rPr>
        <w:t>)</w:t>
      </w:r>
      <w:r w:rsidR="00D46F69" w:rsidRPr="00B94136">
        <w:rPr>
          <w:b w:val="0"/>
          <w:i/>
          <w:iCs/>
          <w:spacing w:val="-2"/>
          <w:sz w:val="18"/>
          <w:szCs w:val="18"/>
          <w:u w:val="none"/>
        </w:rPr>
        <w:t xml:space="preserve"> </w:t>
      </w:r>
    </w:p>
    <w:p w14:paraId="03961804" w14:textId="77777777" w:rsidR="008D7CE0" w:rsidRDefault="008D7CE0" w:rsidP="00B3083A">
      <w:pPr>
        <w:pStyle w:val="berschriftKapitel"/>
        <w:spacing w:line="240" w:lineRule="auto"/>
        <w:ind w:left="0"/>
        <w:jc w:val="left"/>
        <w:rPr>
          <w:b w:val="0"/>
          <w:sz w:val="22"/>
          <w:szCs w:val="22"/>
          <w:u w:val="none"/>
        </w:rPr>
      </w:pPr>
    </w:p>
    <w:p w14:paraId="68CADD82" w14:textId="77777777" w:rsidR="004D03B0" w:rsidRPr="009607E5" w:rsidRDefault="004D03B0" w:rsidP="00B3083A">
      <w:pPr>
        <w:pStyle w:val="berschriftKapitel"/>
        <w:spacing w:line="240" w:lineRule="auto"/>
        <w:ind w:left="0"/>
        <w:jc w:val="left"/>
        <w:rPr>
          <w:b w:val="0"/>
          <w:sz w:val="22"/>
          <w:szCs w:val="22"/>
          <w:u w:val="none"/>
        </w:rPr>
      </w:pPr>
    </w:p>
    <w:p w14:paraId="49A0BBD0" w14:textId="77777777" w:rsidR="009607E5" w:rsidRDefault="0021191D" w:rsidP="00287F57">
      <w:pPr>
        <w:numPr>
          <w:ilvl w:val="0"/>
          <w:numId w:val="15"/>
        </w:numPr>
        <w:tabs>
          <w:tab w:val="left" w:pos="426"/>
        </w:tabs>
        <w:ind w:left="426" w:hanging="426"/>
        <w:rPr>
          <w:rFonts w:ascii="Arial" w:hAnsi="Arial" w:cs="Arial"/>
          <w:b/>
          <w:bCs/>
          <w:sz w:val="22"/>
          <w:szCs w:val="22"/>
        </w:rPr>
      </w:pPr>
      <w:r w:rsidRPr="009607E5">
        <w:rPr>
          <w:rFonts w:ascii="Arial" w:hAnsi="Arial" w:cs="Arial"/>
          <w:b/>
          <w:bCs/>
          <w:sz w:val="22"/>
          <w:szCs w:val="22"/>
        </w:rPr>
        <w:t>Durchführung des Vorhabens</w:t>
      </w:r>
    </w:p>
    <w:p w14:paraId="3651F082" w14:textId="79CA8E82" w:rsidR="00760F3A" w:rsidRPr="00287F57" w:rsidRDefault="0021191D" w:rsidP="00287F57">
      <w:pPr>
        <w:pStyle w:val="berschriftKapitel"/>
        <w:spacing w:line="240" w:lineRule="auto"/>
        <w:ind w:left="425"/>
        <w:jc w:val="left"/>
        <w:rPr>
          <w:b w:val="0"/>
          <w:i/>
          <w:iCs/>
          <w:sz w:val="18"/>
          <w:szCs w:val="18"/>
          <w:u w:val="none"/>
        </w:rPr>
      </w:pPr>
      <w:r>
        <w:rPr>
          <w:b w:val="0"/>
          <w:i/>
          <w:iCs/>
          <w:sz w:val="18"/>
          <w:szCs w:val="18"/>
          <w:u w:val="none"/>
        </w:rPr>
        <w:t>(</w:t>
      </w:r>
      <w:r w:rsidR="009607E5" w:rsidRPr="00287F57">
        <w:rPr>
          <w:b w:val="0"/>
          <w:i/>
          <w:iCs/>
          <w:sz w:val="18"/>
          <w:szCs w:val="18"/>
          <w:u w:val="none"/>
        </w:rPr>
        <w:t>Arbeits- und Zeitplan inkl. Meilensteinplanung und Arbeitsinhalte/Tätigkeiten je Arbeitspaket</w:t>
      </w:r>
      <w:r>
        <w:rPr>
          <w:b w:val="0"/>
          <w:i/>
          <w:iCs/>
          <w:sz w:val="18"/>
          <w:szCs w:val="18"/>
          <w:u w:val="none"/>
        </w:rPr>
        <w:t xml:space="preserve">; </w:t>
      </w:r>
      <w:r w:rsidR="00DE0951" w:rsidRPr="00287F57">
        <w:rPr>
          <w:b w:val="0"/>
          <w:i/>
          <w:iCs/>
          <w:sz w:val="18"/>
          <w:szCs w:val="18"/>
          <w:u w:val="none"/>
        </w:rPr>
        <w:t>Darstellung der technischen, betriebswirtschaftlichen und</w:t>
      </w:r>
      <w:r w:rsidR="007D42A6">
        <w:rPr>
          <w:b w:val="0"/>
          <w:i/>
          <w:iCs/>
          <w:sz w:val="18"/>
          <w:szCs w:val="18"/>
          <w:u w:val="none"/>
        </w:rPr>
        <w:t>/oder</w:t>
      </w:r>
      <w:r w:rsidR="00DE0951" w:rsidRPr="00287F57">
        <w:rPr>
          <w:b w:val="0"/>
          <w:i/>
          <w:iCs/>
          <w:sz w:val="18"/>
          <w:szCs w:val="18"/>
          <w:u w:val="none"/>
        </w:rPr>
        <w:t xml:space="preserve"> wissenschaftlichen Kompetenz des Antragstellers</w:t>
      </w:r>
      <w:r w:rsidRPr="00287F57">
        <w:rPr>
          <w:b w:val="0"/>
          <w:i/>
          <w:iCs/>
          <w:sz w:val="18"/>
          <w:szCs w:val="18"/>
          <w:u w:val="none"/>
        </w:rPr>
        <w:t xml:space="preserve"> </w:t>
      </w:r>
      <w:r w:rsidR="00EB4C02">
        <w:rPr>
          <w:b w:val="0"/>
          <w:i/>
          <w:iCs/>
          <w:sz w:val="18"/>
          <w:szCs w:val="18"/>
          <w:u w:val="none"/>
        </w:rPr>
        <w:t>bzw.</w:t>
      </w:r>
      <w:r w:rsidRPr="00287F57">
        <w:rPr>
          <w:b w:val="0"/>
          <w:i/>
          <w:iCs/>
          <w:sz w:val="18"/>
          <w:szCs w:val="18"/>
          <w:u w:val="none"/>
        </w:rPr>
        <w:t xml:space="preserve"> notwendiger externer Unterstützung</w:t>
      </w:r>
      <w:r w:rsidR="007D42A6">
        <w:rPr>
          <w:b w:val="0"/>
          <w:i/>
          <w:iCs/>
          <w:sz w:val="18"/>
          <w:szCs w:val="18"/>
          <w:u w:val="none"/>
        </w:rPr>
        <w:t xml:space="preserve"> durch Auftragsforschung oder sonstige Dienstleistungen</w:t>
      </w:r>
      <w:r>
        <w:rPr>
          <w:b w:val="0"/>
          <w:i/>
          <w:iCs/>
          <w:sz w:val="18"/>
          <w:szCs w:val="18"/>
          <w:u w:val="none"/>
        </w:rPr>
        <w:t xml:space="preserve">; </w:t>
      </w:r>
      <w:r w:rsidRPr="00287F57">
        <w:rPr>
          <w:b w:val="0"/>
          <w:i/>
          <w:iCs/>
          <w:sz w:val="18"/>
          <w:szCs w:val="18"/>
          <w:u w:val="none"/>
        </w:rPr>
        <w:t>Beschreibung der Notwendigkeit einer Förderung aus öffentlichen Mitteln</w:t>
      </w:r>
      <w:r>
        <w:rPr>
          <w:b w:val="0"/>
          <w:i/>
          <w:iCs/>
          <w:sz w:val="18"/>
          <w:szCs w:val="18"/>
          <w:u w:val="none"/>
        </w:rPr>
        <w:t>)</w:t>
      </w:r>
    </w:p>
    <w:p w14:paraId="061C2F13" w14:textId="77777777" w:rsidR="00DF791C" w:rsidRDefault="00DF791C" w:rsidP="00B3083A">
      <w:pPr>
        <w:tabs>
          <w:tab w:val="left" w:pos="426"/>
        </w:tabs>
        <w:jc w:val="both"/>
        <w:rPr>
          <w:rFonts w:ascii="Arial" w:hAnsi="Arial" w:cs="Arial"/>
          <w:sz w:val="22"/>
          <w:szCs w:val="22"/>
        </w:rPr>
      </w:pPr>
    </w:p>
    <w:p w14:paraId="343BA859" w14:textId="6ACA0FB4" w:rsidR="00AA7291" w:rsidRDefault="00AA7291">
      <w:pPr>
        <w:rPr>
          <w:rFonts w:ascii="Arial" w:hAnsi="Arial" w:cs="Arial"/>
          <w:sz w:val="22"/>
          <w:szCs w:val="22"/>
        </w:rPr>
      </w:pPr>
    </w:p>
    <w:p w14:paraId="68ADF14F" w14:textId="1CDA1274" w:rsidR="00760F3A" w:rsidRPr="00BE0290" w:rsidRDefault="0021191D" w:rsidP="00B3083A">
      <w:pPr>
        <w:pStyle w:val="Listenabsatz"/>
        <w:numPr>
          <w:ilvl w:val="0"/>
          <w:numId w:val="15"/>
        </w:numPr>
        <w:tabs>
          <w:tab w:val="left" w:pos="426"/>
        </w:tabs>
        <w:ind w:left="426" w:hanging="426"/>
        <w:contextualSpacing w:val="0"/>
        <w:rPr>
          <w:rFonts w:ascii="Arial" w:hAnsi="Arial" w:cs="Arial"/>
          <w:b/>
          <w:bCs/>
          <w:sz w:val="22"/>
          <w:szCs w:val="22"/>
        </w:rPr>
      </w:pPr>
      <w:r>
        <w:rPr>
          <w:rFonts w:ascii="Arial" w:hAnsi="Arial" w:cs="Arial"/>
          <w:b/>
          <w:bCs/>
          <w:sz w:val="22"/>
          <w:szCs w:val="22"/>
        </w:rPr>
        <w:t>Ausgabenplanung</w:t>
      </w:r>
      <w:r w:rsidR="002F2EE1">
        <w:rPr>
          <w:rStyle w:val="Funotenzeichen"/>
          <w:rFonts w:ascii="Arial" w:hAnsi="Arial" w:cs="Arial"/>
          <w:b/>
          <w:i/>
          <w:sz w:val="22"/>
          <w:szCs w:val="22"/>
        </w:rPr>
        <w:footnoteReference w:id="9"/>
      </w:r>
    </w:p>
    <w:p w14:paraId="740F416F" w14:textId="6C8F953C" w:rsidR="00B3083A" w:rsidRPr="00BE0290" w:rsidRDefault="0021191D" w:rsidP="00AA7291">
      <w:pPr>
        <w:spacing w:after="120"/>
        <w:ind w:left="425"/>
        <w:rPr>
          <w:rFonts w:ascii="Arial" w:hAnsi="Arial" w:cs="Arial"/>
          <w:sz w:val="22"/>
        </w:rPr>
      </w:pPr>
      <w:r w:rsidRPr="00BE0290">
        <w:rPr>
          <w:rFonts w:ascii="Arial" w:hAnsi="Arial" w:cs="Arial"/>
          <w:bCs/>
          <w:i/>
          <w:sz w:val="18"/>
          <w:szCs w:val="18"/>
        </w:rPr>
        <w:t>(</w:t>
      </w:r>
      <w:r w:rsidR="00A65CBE">
        <w:rPr>
          <w:rFonts w:ascii="Arial" w:hAnsi="Arial" w:cs="Arial"/>
          <w:bCs/>
          <w:i/>
          <w:sz w:val="18"/>
          <w:szCs w:val="18"/>
        </w:rPr>
        <w:t xml:space="preserve">Unterscheidung zwischen </w:t>
      </w:r>
      <w:r w:rsidR="0069232C">
        <w:rPr>
          <w:rFonts w:ascii="Arial" w:hAnsi="Arial" w:cs="Arial"/>
          <w:bCs/>
          <w:i/>
          <w:sz w:val="18"/>
          <w:szCs w:val="18"/>
        </w:rPr>
        <w:t xml:space="preserve">den einzelnen </w:t>
      </w:r>
      <w:r w:rsidR="00A65CBE">
        <w:rPr>
          <w:rFonts w:ascii="Arial" w:hAnsi="Arial" w:cs="Arial"/>
          <w:bCs/>
          <w:i/>
          <w:sz w:val="18"/>
          <w:szCs w:val="18"/>
        </w:rPr>
        <w:t>zuwendungsfähigen Ausgabenarten; Ausgabenpositionen</w:t>
      </w:r>
      <w:r w:rsidR="00A70432">
        <w:rPr>
          <w:rFonts w:ascii="Arial" w:hAnsi="Arial" w:cs="Arial"/>
          <w:bCs/>
          <w:i/>
          <w:sz w:val="18"/>
          <w:szCs w:val="18"/>
        </w:rPr>
        <w:t xml:space="preserve"> </w:t>
      </w:r>
      <w:r w:rsidR="000A215A">
        <w:rPr>
          <w:rFonts w:ascii="Arial" w:hAnsi="Arial" w:cs="Arial"/>
          <w:bCs/>
          <w:i/>
          <w:sz w:val="18"/>
          <w:szCs w:val="18"/>
        </w:rPr>
        <w:t>möglichst detailliert darstellen</w:t>
      </w:r>
      <w:r w:rsidR="00730756">
        <w:rPr>
          <w:rFonts w:ascii="Arial" w:hAnsi="Arial" w:cs="Arial"/>
          <w:bCs/>
          <w:i/>
          <w:sz w:val="18"/>
          <w:szCs w:val="18"/>
        </w:rPr>
        <w:t xml:space="preserve">. </w:t>
      </w:r>
      <w:r w:rsidR="00730756" w:rsidRPr="00B50662">
        <w:rPr>
          <w:rFonts w:ascii="Arial" w:hAnsi="Arial" w:cs="Arial"/>
          <w:bCs/>
          <w:i/>
          <w:sz w:val="18"/>
          <w:szCs w:val="18"/>
        </w:rPr>
        <w:t>Bei Verbundvorhaben</w:t>
      </w:r>
      <w:r w:rsidR="00730756">
        <w:rPr>
          <w:rFonts w:ascii="Arial" w:hAnsi="Arial" w:cs="Arial"/>
          <w:bCs/>
          <w:i/>
          <w:sz w:val="18"/>
          <w:szCs w:val="18"/>
        </w:rPr>
        <w:t xml:space="preserve"> sind für </w:t>
      </w:r>
      <w:r w:rsidR="00730756" w:rsidRPr="00BE0290">
        <w:rPr>
          <w:rFonts w:ascii="Arial" w:hAnsi="Arial" w:cs="Arial"/>
          <w:bCs/>
          <w:i/>
          <w:sz w:val="18"/>
          <w:szCs w:val="18"/>
        </w:rPr>
        <w:t>jeden weiteren Partner zusätzliche Zeilen zu ergänze</w:t>
      </w:r>
      <w:r w:rsidR="00544275">
        <w:rPr>
          <w:rFonts w:ascii="Arial" w:hAnsi="Arial" w:cs="Arial"/>
          <w:bCs/>
          <w:i/>
          <w:sz w:val="18"/>
          <w:szCs w:val="18"/>
        </w:rPr>
        <w:t>n</w:t>
      </w:r>
      <w:r w:rsidR="006322F8">
        <w:rPr>
          <w:rFonts w:ascii="Arial" w:hAnsi="Arial" w:cs="Arial"/>
          <w:bCs/>
          <w:i/>
          <w:sz w:val="18"/>
          <w:szCs w:val="18"/>
        </w:rPr>
        <w:t>)</w:t>
      </w:r>
    </w:p>
    <w:tbl>
      <w:tblPr>
        <w:tblW w:w="8954"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996"/>
        <w:gridCol w:w="3016"/>
        <w:gridCol w:w="2942"/>
      </w:tblGrid>
      <w:tr w:rsidR="001A2958" w14:paraId="1D3F6625" w14:textId="77777777" w:rsidTr="007B2093">
        <w:tc>
          <w:tcPr>
            <w:tcW w:w="2996" w:type="dxa"/>
            <w:tcBorders>
              <w:top w:val="single" w:sz="12" w:space="0" w:color="808080" w:themeColor="background1" w:themeShade="80"/>
              <w:left w:val="single" w:sz="12" w:space="0" w:color="808080" w:themeColor="background1" w:themeShade="80"/>
            </w:tcBorders>
            <w:shd w:val="clear" w:color="auto" w:fill="EEECE1" w:themeFill="background2"/>
            <w:vAlign w:val="center"/>
          </w:tcPr>
          <w:p w14:paraId="084E3916" w14:textId="77777777" w:rsidR="00760F3A" w:rsidRPr="00BE0290" w:rsidRDefault="00760F3A" w:rsidP="00B3083A">
            <w:pPr>
              <w:rPr>
                <w:rFonts w:ascii="Arial" w:hAnsi="Arial" w:cs="Arial"/>
                <w:b/>
                <w:sz w:val="22"/>
                <w:szCs w:val="22"/>
              </w:rPr>
            </w:pPr>
          </w:p>
        </w:tc>
        <w:tc>
          <w:tcPr>
            <w:tcW w:w="5958" w:type="dxa"/>
            <w:gridSpan w:val="2"/>
            <w:tcBorders>
              <w:top w:val="single" w:sz="12" w:space="0" w:color="808080" w:themeColor="background1" w:themeShade="80"/>
              <w:right w:val="single" w:sz="12" w:space="0" w:color="808080" w:themeColor="background1" w:themeShade="80"/>
            </w:tcBorders>
            <w:shd w:val="clear" w:color="auto" w:fill="EEECE1" w:themeFill="background2"/>
          </w:tcPr>
          <w:p w14:paraId="3BF0BAEA" w14:textId="30B6D245" w:rsidR="00760F3A" w:rsidRPr="00BE0290" w:rsidRDefault="008D7CE0" w:rsidP="00B3083A">
            <w:pPr>
              <w:rPr>
                <w:rFonts w:ascii="Arial" w:hAnsi="Arial" w:cs="Arial"/>
                <w:b/>
                <w:sz w:val="22"/>
                <w:szCs w:val="22"/>
              </w:rPr>
            </w:pPr>
            <w:r>
              <w:rPr>
                <w:rFonts w:ascii="Arial" w:hAnsi="Arial" w:cs="Arial"/>
                <w:b/>
                <w:sz w:val="22"/>
                <w:szCs w:val="22"/>
              </w:rPr>
              <w:t>Zuwendungs</w:t>
            </w:r>
            <w:r w:rsidR="0021191D">
              <w:rPr>
                <w:rFonts w:ascii="Arial" w:hAnsi="Arial" w:cs="Arial"/>
                <w:b/>
                <w:sz w:val="22"/>
                <w:szCs w:val="22"/>
              </w:rPr>
              <w:t xml:space="preserve">fähige </w:t>
            </w:r>
            <w:r>
              <w:rPr>
                <w:rFonts w:ascii="Arial" w:hAnsi="Arial" w:cs="Arial"/>
                <w:b/>
                <w:sz w:val="22"/>
                <w:szCs w:val="22"/>
              </w:rPr>
              <w:t>Ausgaben</w:t>
            </w:r>
            <w:r w:rsidR="0049707A">
              <w:rPr>
                <w:rFonts w:ascii="Arial" w:hAnsi="Arial" w:cs="Arial"/>
                <w:b/>
                <w:sz w:val="22"/>
                <w:szCs w:val="22"/>
              </w:rPr>
              <w:t xml:space="preserve"> im Rahmen des Vorhabens</w:t>
            </w:r>
          </w:p>
        </w:tc>
      </w:tr>
      <w:tr w:rsidR="001A2958" w14:paraId="2D7C4667" w14:textId="77777777" w:rsidTr="007B2093">
        <w:trPr>
          <w:trHeight w:val="765"/>
        </w:trPr>
        <w:tc>
          <w:tcPr>
            <w:tcW w:w="2996" w:type="dxa"/>
            <w:tcBorders>
              <w:left w:val="single" w:sz="12" w:space="0" w:color="808080" w:themeColor="background1" w:themeShade="80"/>
            </w:tcBorders>
            <w:shd w:val="clear" w:color="auto" w:fill="EEECE1" w:themeFill="background2"/>
            <w:vAlign w:val="center"/>
          </w:tcPr>
          <w:p w14:paraId="243E69B1" w14:textId="6CF67275" w:rsidR="00760F3A" w:rsidRPr="00BE0290" w:rsidRDefault="0021191D" w:rsidP="00B3083A">
            <w:pPr>
              <w:spacing w:before="120"/>
              <w:jc w:val="center"/>
              <w:rPr>
                <w:rFonts w:ascii="Arial" w:hAnsi="Arial" w:cs="Arial"/>
                <w:b/>
                <w:sz w:val="22"/>
                <w:szCs w:val="22"/>
              </w:rPr>
            </w:pPr>
            <w:r w:rsidRPr="00BE0290">
              <w:rPr>
                <w:rFonts w:ascii="Arial" w:hAnsi="Arial" w:cs="Arial"/>
                <w:b/>
                <w:sz w:val="22"/>
                <w:szCs w:val="22"/>
              </w:rPr>
              <w:t>Antragsteller</w:t>
            </w:r>
            <w:r w:rsidR="007B2093">
              <w:rPr>
                <w:rFonts w:ascii="Arial" w:hAnsi="Arial" w:cs="Arial"/>
                <w:b/>
                <w:sz w:val="22"/>
                <w:szCs w:val="22"/>
              </w:rPr>
              <w:t>/ ggf. Konsortialführer</w:t>
            </w:r>
            <w:r>
              <w:rPr>
                <w:rFonts w:ascii="Arial" w:hAnsi="Arial" w:cs="Arial"/>
                <w:b/>
                <w:sz w:val="22"/>
                <w:szCs w:val="22"/>
              </w:rPr>
              <w:t>:</w:t>
            </w:r>
          </w:p>
        </w:tc>
        <w:tc>
          <w:tcPr>
            <w:tcW w:w="5958" w:type="dxa"/>
            <w:gridSpan w:val="2"/>
            <w:tcBorders>
              <w:right w:val="single" w:sz="12" w:space="0" w:color="808080" w:themeColor="background1" w:themeShade="80"/>
            </w:tcBorders>
            <w:vAlign w:val="center"/>
          </w:tcPr>
          <w:p w14:paraId="09697363" w14:textId="6A8C7A8B" w:rsidR="00760F3A" w:rsidRPr="007E5D58" w:rsidRDefault="0021191D" w:rsidP="00B3083A">
            <w:pPr>
              <w:pStyle w:val="SA"/>
              <w:tabs>
                <w:tab w:val="clear" w:pos="567"/>
                <w:tab w:val="left" w:pos="0"/>
                <w:tab w:val="left" w:pos="176"/>
                <w:tab w:val="left" w:pos="1985"/>
              </w:tabs>
              <w:spacing w:after="60" w:line="240" w:lineRule="auto"/>
              <w:ind w:left="0" w:firstLine="0"/>
              <w:jc w:val="left"/>
              <w:rPr>
                <w:rFonts w:cs="Arial"/>
                <w:i/>
                <w:iCs/>
                <w:color w:val="FF0000"/>
                <w:sz w:val="22"/>
                <w:szCs w:val="22"/>
              </w:rPr>
            </w:pPr>
            <w:r>
              <w:rPr>
                <w:rFonts w:cs="Arial"/>
                <w:i/>
                <w:iCs/>
                <w:color w:val="FF0000"/>
                <w:sz w:val="22"/>
                <w:szCs w:val="22"/>
              </w:rPr>
              <w:t>z. B.</w:t>
            </w:r>
            <w:r>
              <w:rPr>
                <w:rFonts w:cs="Arial"/>
                <w:i/>
                <w:iCs/>
                <w:color w:val="FF0000"/>
                <w:sz w:val="22"/>
                <w:szCs w:val="22"/>
              </w:rPr>
              <w:br/>
            </w:r>
            <w:r w:rsidR="00A65CBE">
              <w:rPr>
                <w:rFonts w:cs="Arial"/>
                <w:i/>
                <w:iCs/>
                <w:color w:val="FF0000"/>
                <w:sz w:val="22"/>
                <w:szCs w:val="22"/>
              </w:rPr>
              <w:t>Personal</w:t>
            </w:r>
            <w:r w:rsidR="006322F8">
              <w:rPr>
                <w:rFonts w:cs="Arial"/>
                <w:i/>
                <w:iCs/>
                <w:color w:val="FF0000"/>
                <w:sz w:val="22"/>
                <w:szCs w:val="22"/>
              </w:rPr>
              <w:t>ausgaben</w:t>
            </w:r>
            <w:r>
              <w:rPr>
                <w:rFonts w:cs="Arial"/>
                <w:i/>
                <w:iCs/>
                <w:color w:val="FF0000"/>
                <w:sz w:val="22"/>
                <w:szCs w:val="22"/>
              </w:rPr>
              <w:t>: XY EUR</w:t>
            </w:r>
            <w:r>
              <w:rPr>
                <w:rFonts w:cs="Arial"/>
                <w:i/>
                <w:iCs/>
                <w:color w:val="FF0000"/>
                <w:sz w:val="22"/>
                <w:szCs w:val="22"/>
              </w:rPr>
              <w:br/>
            </w:r>
            <w:r w:rsidR="000A215A">
              <w:rPr>
                <w:rFonts w:cs="Arial"/>
                <w:i/>
                <w:iCs/>
                <w:color w:val="FF0000"/>
                <w:sz w:val="22"/>
                <w:szCs w:val="22"/>
              </w:rPr>
              <w:t>Sachausgaben: XY EUR</w:t>
            </w:r>
          </w:p>
        </w:tc>
      </w:tr>
      <w:tr w:rsidR="007C772D" w14:paraId="0F697A17" w14:textId="77777777" w:rsidTr="007B2093">
        <w:trPr>
          <w:trHeight w:val="37"/>
        </w:trPr>
        <w:tc>
          <w:tcPr>
            <w:tcW w:w="2996" w:type="dxa"/>
            <w:tcBorders>
              <w:left w:val="single" w:sz="12" w:space="0" w:color="808080" w:themeColor="background1" w:themeShade="80"/>
            </w:tcBorders>
            <w:shd w:val="clear" w:color="auto" w:fill="EEECE1" w:themeFill="background2"/>
            <w:vAlign w:val="center"/>
          </w:tcPr>
          <w:p w14:paraId="411B0AA4" w14:textId="77777777" w:rsidR="007C772D" w:rsidRPr="00BE0290" w:rsidRDefault="007C772D" w:rsidP="00CB5047">
            <w:pPr>
              <w:rPr>
                <w:rFonts w:ascii="Arial" w:hAnsi="Arial" w:cs="Arial"/>
                <w:sz w:val="22"/>
                <w:szCs w:val="22"/>
              </w:rPr>
            </w:pPr>
            <w:r w:rsidRPr="00BE0290">
              <w:rPr>
                <w:rFonts w:ascii="Arial" w:hAnsi="Arial" w:cs="Arial"/>
                <w:sz w:val="22"/>
                <w:szCs w:val="22"/>
              </w:rPr>
              <w:t>Summe:</w:t>
            </w:r>
          </w:p>
        </w:tc>
        <w:tc>
          <w:tcPr>
            <w:tcW w:w="5958" w:type="dxa"/>
            <w:gridSpan w:val="2"/>
            <w:tcBorders>
              <w:right w:val="single" w:sz="12" w:space="0" w:color="808080" w:themeColor="background1" w:themeShade="80"/>
            </w:tcBorders>
            <w:vAlign w:val="center"/>
          </w:tcPr>
          <w:p w14:paraId="45740826" w14:textId="77777777" w:rsidR="007C772D" w:rsidRPr="00834142" w:rsidRDefault="007C772D" w:rsidP="00CB5047">
            <w:pPr>
              <w:rPr>
                <w:rFonts w:ascii="Arial" w:hAnsi="Arial" w:cs="Arial"/>
                <w:sz w:val="22"/>
                <w:szCs w:val="22"/>
              </w:rPr>
            </w:pPr>
          </w:p>
        </w:tc>
      </w:tr>
      <w:tr w:rsidR="007C772D" w14:paraId="2E375743" w14:textId="77777777" w:rsidTr="007B2093">
        <w:trPr>
          <w:trHeight w:val="851"/>
        </w:trPr>
        <w:tc>
          <w:tcPr>
            <w:tcW w:w="2996" w:type="dxa"/>
            <w:tcBorders>
              <w:left w:val="single" w:sz="12" w:space="0" w:color="808080" w:themeColor="background1" w:themeShade="80"/>
            </w:tcBorders>
            <w:shd w:val="clear" w:color="auto" w:fill="EEECE1" w:themeFill="background2"/>
            <w:vAlign w:val="center"/>
          </w:tcPr>
          <w:p w14:paraId="5C7D877D" w14:textId="59B06513" w:rsidR="007C772D" w:rsidRPr="00BE0290" w:rsidRDefault="007B2093" w:rsidP="00CB5047">
            <w:pPr>
              <w:spacing w:before="120"/>
              <w:jc w:val="center"/>
              <w:rPr>
                <w:rFonts w:ascii="Arial" w:hAnsi="Arial" w:cs="Arial"/>
                <w:sz w:val="22"/>
                <w:szCs w:val="22"/>
              </w:rPr>
            </w:pPr>
            <w:r>
              <w:rPr>
                <w:rFonts w:ascii="Arial" w:hAnsi="Arial" w:cs="Arial"/>
                <w:b/>
                <w:sz w:val="22"/>
                <w:szCs w:val="22"/>
              </w:rPr>
              <w:t xml:space="preserve">ggf. </w:t>
            </w:r>
            <w:r w:rsidR="007C772D" w:rsidRPr="00BE0290">
              <w:rPr>
                <w:rFonts w:ascii="Arial" w:hAnsi="Arial" w:cs="Arial"/>
                <w:b/>
                <w:sz w:val="22"/>
                <w:szCs w:val="22"/>
              </w:rPr>
              <w:t>Partner A</w:t>
            </w:r>
            <w:r w:rsidR="007C772D">
              <w:rPr>
                <w:rFonts w:ascii="Arial" w:hAnsi="Arial" w:cs="Arial"/>
                <w:b/>
                <w:sz w:val="22"/>
                <w:szCs w:val="22"/>
              </w:rPr>
              <w:t>:</w:t>
            </w:r>
          </w:p>
        </w:tc>
        <w:tc>
          <w:tcPr>
            <w:tcW w:w="5958" w:type="dxa"/>
            <w:gridSpan w:val="2"/>
            <w:tcBorders>
              <w:right w:val="single" w:sz="12" w:space="0" w:color="808080" w:themeColor="background1" w:themeShade="80"/>
            </w:tcBorders>
            <w:vAlign w:val="center"/>
          </w:tcPr>
          <w:p w14:paraId="56C3BD05" w14:textId="4C60BF19" w:rsidR="007C772D" w:rsidRPr="00834142" w:rsidRDefault="00544275" w:rsidP="00544275">
            <w:pPr>
              <w:pStyle w:val="SA"/>
              <w:tabs>
                <w:tab w:val="clear" w:pos="567"/>
                <w:tab w:val="left" w:pos="0"/>
                <w:tab w:val="left" w:pos="176"/>
                <w:tab w:val="left" w:pos="1985"/>
              </w:tabs>
              <w:spacing w:after="60" w:line="240" w:lineRule="auto"/>
              <w:ind w:left="0" w:firstLine="0"/>
              <w:jc w:val="left"/>
              <w:rPr>
                <w:rFonts w:cs="Arial"/>
                <w:sz w:val="22"/>
                <w:szCs w:val="22"/>
              </w:rPr>
            </w:pPr>
            <w:r>
              <w:rPr>
                <w:rFonts w:cs="Arial"/>
                <w:i/>
                <w:iCs/>
                <w:color w:val="FF0000"/>
                <w:sz w:val="22"/>
                <w:szCs w:val="22"/>
              </w:rPr>
              <w:t>z. B.</w:t>
            </w:r>
            <w:r>
              <w:rPr>
                <w:rFonts w:cs="Arial"/>
                <w:i/>
                <w:iCs/>
                <w:color w:val="FF0000"/>
                <w:sz w:val="22"/>
                <w:szCs w:val="22"/>
              </w:rPr>
              <w:br/>
              <w:t>Personalausgaben: XY EUR</w:t>
            </w:r>
            <w:r>
              <w:rPr>
                <w:rFonts w:cs="Arial"/>
                <w:i/>
                <w:iCs/>
                <w:color w:val="FF0000"/>
                <w:sz w:val="22"/>
                <w:szCs w:val="22"/>
              </w:rPr>
              <w:br/>
              <w:t>Sachausgaben: XY EUR</w:t>
            </w:r>
          </w:p>
        </w:tc>
      </w:tr>
      <w:tr w:rsidR="007C772D" w14:paraId="44C6F0A4" w14:textId="77777777" w:rsidTr="007B2093">
        <w:trPr>
          <w:trHeight w:val="37"/>
        </w:trPr>
        <w:tc>
          <w:tcPr>
            <w:tcW w:w="2996" w:type="dxa"/>
            <w:tcBorders>
              <w:left w:val="single" w:sz="12" w:space="0" w:color="808080" w:themeColor="background1" w:themeShade="80"/>
              <w:bottom w:val="single" w:sz="4" w:space="0" w:color="A6A6A6"/>
            </w:tcBorders>
            <w:shd w:val="clear" w:color="auto" w:fill="EEECE1" w:themeFill="background2"/>
            <w:vAlign w:val="center"/>
          </w:tcPr>
          <w:p w14:paraId="1C1B7524" w14:textId="77777777" w:rsidR="007C772D" w:rsidRPr="00BE0290" w:rsidRDefault="007C772D" w:rsidP="00CB5047">
            <w:pPr>
              <w:rPr>
                <w:rFonts w:ascii="Arial" w:hAnsi="Arial" w:cs="Arial"/>
                <w:sz w:val="22"/>
                <w:szCs w:val="22"/>
              </w:rPr>
            </w:pPr>
            <w:r w:rsidRPr="00BE0290">
              <w:rPr>
                <w:rFonts w:ascii="Arial" w:hAnsi="Arial" w:cs="Arial"/>
                <w:sz w:val="22"/>
                <w:szCs w:val="22"/>
              </w:rPr>
              <w:t>Summe A:</w:t>
            </w:r>
          </w:p>
        </w:tc>
        <w:tc>
          <w:tcPr>
            <w:tcW w:w="5958" w:type="dxa"/>
            <w:gridSpan w:val="2"/>
            <w:tcBorders>
              <w:bottom w:val="single" w:sz="4" w:space="0" w:color="A6A6A6"/>
              <w:right w:val="single" w:sz="12" w:space="0" w:color="808080" w:themeColor="background1" w:themeShade="80"/>
            </w:tcBorders>
            <w:vAlign w:val="center"/>
          </w:tcPr>
          <w:p w14:paraId="6469AAB6" w14:textId="77777777" w:rsidR="007C772D" w:rsidRPr="00834142" w:rsidRDefault="007C772D" w:rsidP="00CB5047">
            <w:pPr>
              <w:rPr>
                <w:rFonts w:ascii="Arial" w:hAnsi="Arial" w:cs="Arial"/>
                <w:sz w:val="22"/>
                <w:szCs w:val="22"/>
              </w:rPr>
            </w:pPr>
          </w:p>
        </w:tc>
      </w:tr>
      <w:tr w:rsidR="007C772D" w14:paraId="4DF37521" w14:textId="77777777" w:rsidTr="007B2093">
        <w:trPr>
          <w:trHeight w:val="37"/>
        </w:trPr>
        <w:tc>
          <w:tcPr>
            <w:tcW w:w="2996" w:type="dxa"/>
            <w:tcBorders>
              <w:left w:val="single" w:sz="12" w:space="0" w:color="808080" w:themeColor="background1" w:themeShade="80"/>
              <w:bottom w:val="single" w:sz="12" w:space="0" w:color="A6A6A6"/>
            </w:tcBorders>
            <w:shd w:val="clear" w:color="auto" w:fill="EEECE1" w:themeFill="background2"/>
            <w:vAlign w:val="center"/>
          </w:tcPr>
          <w:p w14:paraId="1F0AAC55" w14:textId="77777777" w:rsidR="007C772D" w:rsidRPr="00BE0290" w:rsidRDefault="007C772D" w:rsidP="00CB5047">
            <w:pPr>
              <w:rPr>
                <w:rFonts w:ascii="Arial" w:hAnsi="Arial" w:cs="Arial"/>
                <w:sz w:val="22"/>
                <w:szCs w:val="22"/>
              </w:rPr>
            </w:pPr>
            <w:r w:rsidRPr="00BE0290">
              <w:rPr>
                <w:rFonts w:ascii="Arial" w:hAnsi="Arial" w:cs="Arial"/>
                <w:sz w:val="22"/>
                <w:szCs w:val="22"/>
              </w:rPr>
              <w:t>Summen:</w:t>
            </w:r>
          </w:p>
        </w:tc>
        <w:tc>
          <w:tcPr>
            <w:tcW w:w="5958" w:type="dxa"/>
            <w:gridSpan w:val="2"/>
            <w:tcBorders>
              <w:bottom w:val="single" w:sz="12" w:space="0" w:color="A6A6A6"/>
              <w:right w:val="single" w:sz="12" w:space="0" w:color="808080" w:themeColor="background1" w:themeShade="80"/>
            </w:tcBorders>
            <w:vAlign w:val="center"/>
          </w:tcPr>
          <w:p w14:paraId="7781E9CE" w14:textId="77777777" w:rsidR="007C772D" w:rsidRPr="00834142" w:rsidRDefault="007C772D" w:rsidP="00CB5047">
            <w:pPr>
              <w:rPr>
                <w:rFonts w:ascii="Arial" w:hAnsi="Arial" w:cs="Arial"/>
                <w:sz w:val="22"/>
                <w:szCs w:val="22"/>
              </w:rPr>
            </w:pPr>
          </w:p>
        </w:tc>
      </w:tr>
      <w:tr w:rsidR="001A2958" w14:paraId="58FA2FBE" w14:textId="77777777" w:rsidTr="007B2093">
        <w:trPr>
          <w:trHeight w:val="397"/>
        </w:trPr>
        <w:tc>
          <w:tcPr>
            <w:tcW w:w="6012"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A6A6A6"/>
            </w:tcBorders>
            <w:shd w:val="clear" w:color="auto" w:fill="EEECE1" w:themeFill="background2"/>
            <w:vAlign w:val="center"/>
          </w:tcPr>
          <w:p w14:paraId="5208AFB7" w14:textId="40586EB1" w:rsidR="00760F3A" w:rsidRPr="00BE0290" w:rsidRDefault="0021191D" w:rsidP="004D03B0">
            <w:pPr>
              <w:jc w:val="right"/>
              <w:rPr>
                <w:rFonts w:ascii="Arial" w:hAnsi="Arial" w:cs="Arial"/>
                <w:b/>
                <w:sz w:val="22"/>
                <w:szCs w:val="22"/>
              </w:rPr>
            </w:pPr>
            <w:r w:rsidRPr="00BE0290">
              <w:rPr>
                <w:rFonts w:ascii="Arial" w:hAnsi="Arial" w:cs="Arial"/>
                <w:b/>
                <w:sz w:val="22"/>
                <w:szCs w:val="22"/>
              </w:rPr>
              <w:t>Gesamt</w:t>
            </w:r>
            <w:r w:rsidR="006322F8">
              <w:rPr>
                <w:rFonts w:ascii="Arial" w:hAnsi="Arial" w:cs="Arial"/>
                <w:b/>
                <w:sz w:val="22"/>
                <w:szCs w:val="22"/>
              </w:rPr>
              <w:t>ausgaben</w:t>
            </w:r>
            <w:r w:rsidRPr="00BE0290">
              <w:rPr>
                <w:rFonts w:ascii="Arial" w:hAnsi="Arial" w:cs="Arial"/>
                <w:b/>
                <w:sz w:val="22"/>
                <w:szCs w:val="22"/>
              </w:rPr>
              <w:t xml:space="preserve"> [€]:</w:t>
            </w:r>
          </w:p>
        </w:tc>
        <w:tc>
          <w:tcPr>
            <w:tcW w:w="2942" w:type="dxa"/>
            <w:tcBorders>
              <w:top w:val="single" w:sz="12" w:space="0" w:color="808080" w:themeColor="background1" w:themeShade="80"/>
              <w:left w:val="single" w:sz="4" w:space="0" w:color="A6A6A6"/>
              <w:bottom w:val="single" w:sz="12" w:space="0" w:color="808080" w:themeColor="background1" w:themeShade="80"/>
              <w:right w:val="single" w:sz="12" w:space="0" w:color="808080" w:themeColor="background1" w:themeShade="80"/>
            </w:tcBorders>
            <w:vAlign w:val="center"/>
          </w:tcPr>
          <w:p w14:paraId="3249EC47" w14:textId="77777777" w:rsidR="00760F3A" w:rsidRPr="00BE0290" w:rsidRDefault="00760F3A" w:rsidP="004D03B0">
            <w:pPr>
              <w:jc w:val="center"/>
              <w:rPr>
                <w:rFonts w:ascii="Arial" w:hAnsi="Arial" w:cs="Arial"/>
                <w:b/>
                <w:sz w:val="22"/>
                <w:szCs w:val="22"/>
              </w:rPr>
            </w:pPr>
          </w:p>
        </w:tc>
      </w:tr>
    </w:tbl>
    <w:p w14:paraId="3C67CD81" w14:textId="77777777" w:rsidR="009E1308" w:rsidRDefault="009E1308" w:rsidP="00B3083A">
      <w:pPr>
        <w:tabs>
          <w:tab w:val="left" w:pos="426"/>
        </w:tabs>
        <w:ind w:left="420" w:hanging="420"/>
        <w:jc w:val="both"/>
        <w:rPr>
          <w:rFonts w:ascii="Arial" w:hAnsi="Arial" w:cs="Arial"/>
          <w:bCs/>
          <w:sz w:val="22"/>
          <w:szCs w:val="22"/>
        </w:rPr>
      </w:pPr>
    </w:p>
    <w:p w14:paraId="754390FF" w14:textId="77777777" w:rsidR="009E1308" w:rsidRPr="00BE0290" w:rsidRDefault="009E1308" w:rsidP="00B3083A">
      <w:pPr>
        <w:tabs>
          <w:tab w:val="left" w:pos="426"/>
        </w:tabs>
        <w:ind w:left="420" w:hanging="420"/>
        <w:jc w:val="both"/>
        <w:rPr>
          <w:rFonts w:ascii="Arial" w:hAnsi="Arial" w:cs="Arial"/>
          <w:bCs/>
          <w:sz w:val="22"/>
          <w:szCs w:val="22"/>
        </w:rPr>
      </w:pPr>
    </w:p>
    <w:p w14:paraId="3C1E7D40" w14:textId="04E6118D" w:rsidR="00760F3A" w:rsidRPr="00BE0290" w:rsidRDefault="0021191D" w:rsidP="00B3083A">
      <w:pPr>
        <w:pStyle w:val="Listenabsatz"/>
        <w:numPr>
          <w:ilvl w:val="0"/>
          <w:numId w:val="15"/>
        </w:numPr>
        <w:ind w:left="425" w:hanging="425"/>
        <w:contextualSpacing w:val="0"/>
        <w:rPr>
          <w:rFonts w:ascii="Arial" w:hAnsi="Arial" w:cs="Arial"/>
          <w:b/>
          <w:i/>
          <w:sz w:val="22"/>
          <w:szCs w:val="22"/>
        </w:rPr>
      </w:pPr>
      <w:r>
        <w:rPr>
          <w:rFonts w:ascii="Arial" w:hAnsi="Arial" w:cs="Arial"/>
          <w:b/>
          <w:i/>
          <w:sz w:val="22"/>
          <w:szCs w:val="22"/>
        </w:rPr>
        <w:t>Finanzierungsplanung</w:t>
      </w:r>
    </w:p>
    <w:p w14:paraId="78B7C867" w14:textId="16E53BD2" w:rsidR="00760F3A" w:rsidRPr="00BE0290" w:rsidRDefault="0021191D" w:rsidP="00B3083A">
      <w:pPr>
        <w:spacing w:after="120"/>
        <w:ind w:left="425"/>
        <w:rPr>
          <w:rFonts w:ascii="Arial" w:hAnsi="Arial" w:cs="Arial"/>
          <w:sz w:val="22"/>
          <w:szCs w:val="22"/>
          <w:u w:val="single"/>
        </w:rPr>
      </w:pPr>
      <w:r w:rsidRPr="00BE0290">
        <w:rPr>
          <w:rFonts w:ascii="Arial" w:hAnsi="Arial" w:cs="Arial"/>
          <w:bCs/>
          <w:i/>
          <w:sz w:val="18"/>
          <w:szCs w:val="18"/>
        </w:rPr>
        <w:t>(Es sind Angaben zur Art / Herkunft der Eigenmittel (z. B. liquide Mittel, Darlehen, öffentliche Mittel, private Drittmittel) und Höhe der Eigenmittel vorzunehmen. Sofern verschiedene Arten der Kofinanzierung heran</w:t>
      </w:r>
      <w:r>
        <w:rPr>
          <w:rFonts w:ascii="Arial" w:hAnsi="Arial" w:cs="Arial"/>
          <w:bCs/>
          <w:i/>
          <w:sz w:val="18"/>
          <w:szCs w:val="18"/>
        </w:rPr>
        <w:softHyphen/>
      </w:r>
      <w:r w:rsidRPr="00BE0290">
        <w:rPr>
          <w:rFonts w:ascii="Arial" w:hAnsi="Arial" w:cs="Arial"/>
          <w:bCs/>
          <w:i/>
          <w:sz w:val="18"/>
          <w:szCs w:val="18"/>
        </w:rPr>
        <w:t>gezogen werden, sind die Positionen einzeln zu quantifizieren.</w:t>
      </w:r>
      <w:r w:rsidR="00730756" w:rsidRPr="00730756">
        <w:rPr>
          <w:rFonts w:ascii="Arial" w:hAnsi="Arial" w:cs="Arial"/>
          <w:bCs/>
          <w:i/>
          <w:sz w:val="18"/>
          <w:szCs w:val="18"/>
        </w:rPr>
        <w:t xml:space="preserve"> </w:t>
      </w:r>
      <w:r w:rsidR="00730756" w:rsidRPr="00B50662">
        <w:rPr>
          <w:rFonts w:ascii="Arial" w:hAnsi="Arial" w:cs="Arial"/>
          <w:bCs/>
          <w:i/>
          <w:sz w:val="18"/>
          <w:szCs w:val="18"/>
        </w:rPr>
        <w:t>Bei Verbundvorhaben</w:t>
      </w:r>
      <w:r w:rsidR="00730756">
        <w:rPr>
          <w:rFonts w:ascii="Arial" w:hAnsi="Arial" w:cs="Arial"/>
          <w:bCs/>
          <w:i/>
          <w:sz w:val="18"/>
          <w:szCs w:val="18"/>
        </w:rPr>
        <w:t xml:space="preserve"> sind für </w:t>
      </w:r>
      <w:r w:rsidR="00730756" w:rsidRPr="00BE0290">
        <w:rPr>
          <w:rFonts w:ascii="Arial" w:hAnsi="Arial" w:cs="Arial"/>
          <w:bCs/>
          <w:i/>
          <w:sz w:val="18"/>
          <w:szCs w:val="18"/>
        </w:rPr>
        <w:t>jeden weiteren Partner zusätzliche Zeilen zu ergänze</w:t>
      </w:r>
      <w:r w:rsidR="00544275">
        <w:rPr>
          <w:rFonts w:ascii="Arial" w:hAnsi="Arial" w:cs="Arial"/>
          <w:bCs/>
          <w:i/>
          <w:sz w:val="18"/>
          <w:szCs w:val="18"/>
        </w:rPr>
        <w:t>n</w:t>
      </w:r>
      <w:r w:rsidRPr="00BE0290">
        <w:rPr>
          <w:rFonts w:ascii="Arial" w:hAnsi="Arial" w:cs="Arial"/>
          <w:bCs/>
          <w:i/>
          <w:sz w:val="18"/>
          <w:szCs w:val="18"/>
        </w:rPr>
        <w:t>)</w:t>
      </w:r>
    </w:p>
    <w:tbl>
      <w:tblPr>
        <w:tblW w:w="8948"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996"/>
        <w:gridCol w:w="3011"/>
        <w:gridCol w:w="2941"/>
      </w:tblGrid>
      <w:tr w:rsidR="001A2958" w14:paraId="5DD2E52C" w14:textId="77777777" w:rsidTr="007B2093">
        <w:trPr>
          <w:trHeight w:val="52"/>
        </w:trPr>
        <w:tc>
          <w:tcPr>
            <w:tcW w:w="2996" w:type="dxa"/>
            <w:tcBorders>
              <w:top w:val="single" w:sz="12" w:space="0" w:color="808080" w:themeColor="background1" w:themeShade="80"/>
              <w:left w:val="single" w:sz="12" w:space="0" w:color="808080" w:themeColor="background1" w:themeShade="80"/>
            </w:tcBorders>
            <w:shd w:val="clear" w:color="auto" w:fill="EEECE1" w:themeFill="background2"/>
            <w:vAlign w:val="center"/>
          </w:tcPr>
          <w:p w14:paraId="3D90148C" w14:textId="77777777" w:rsidR="00760F3A" w:rsidRPr="00BE0290" w:rsidRDefault="00760F3A" w:rsidP="00B3083A">
            <w:pPr>
              <w:rPr>
                <w:rFonts w:ascii="Arial" w:hAnsi="Arial" w:cs="Arial"/>
                <w:b/>
                <w:sz w:val="22"/>
                <w:szCs w:val="22"/>
              </w:rPr>
            </w:pPr>
          </w:p>
        </w:tc>
        <w:tc>
          <w:tcPr>
            <w:tcW w:w="3011" w:type="dxa"/>
            <w:tcBorders>
              <w:top w:val="single" w:sz="12" w:space="0" w:color="808080" w:themeColor="background1" w:themeShade="80"/>
            </w:tcBorders>
            <w:shd w:val="clear" w:color="auto" w:fill="EEECE1" w:themeFill="background2"/>
            <w:vAlign w:val="center"/>
          </w:tcPr>
          <w:p w14:paraId="5B7125E2" w14:textId="77777777" w:rsidR="00760F3A" w:rsidRPr="00BE0290" w:rsidRDefault="0021191D" w:rsidP="00B3083A">
            <w:pPr>
              <w:rPr>
                <w:rFonts w:ascii="Arial" w:hAnsi="Arial" w:cs="Arial"/>
                <w:b/>
                <w:sz w:val="22"/>
                <w:szCs w:val="22"/>
              </w:rPr>
            </w:pPr>
            <w:r w:rsidRPr="00BE0290">
              <w:rPr>
                <w:rFonts w:ascii="Arial" w:hAnsi="Arial" w:cs="Arial"/>
                <w:b/>
                <w:sz w:val="22"/>
                <w:szCs w:val="22"/>
              </w:rPr>
              <w:t>Art / Herkunft der Eigenmittel</w:t>
            </w:r>
          </w:p>
        </w:tc>
        <w:tc>
          <w:tcPr>
            <w:tcW w:w="2941" w:type="dxa"/>
            <w:tcBorders>
              <w:top w:val="single" w:sz="12" w:space="0" w:color="808080" w:themeColor="background1" w:themeShade="80"/>
              <w:right w:val="single" w:sz="12" w:space="0" w:color="808080" w:themeColor="background1" w:themeShade="80"/>
            </w:tcBorders>
            <w:shd w:val="clear" w:color="auto" w:fill="EEECE1" w:themeFill="background2"/>
            <w:vAlign w:val="center"/>
          </w:tcPr>
          <w:p w14:paraId="1EC745F1" w14:textId="77777777" w:rsidR="00760F3A" w:rsidRPr="00BE0290" w:rsidRDefault="0021191D" w:rsidP="00B3083A">
            <w:pPr>
              <w:rPr>
                <w:rFonts w:ascii="Arial" w:hAnsi="Arial" w:cs="Arial"/>
                <w:b/>
                <w:sz w:val="22"/>
                <w:szCs w:val="22"/>
              </w:rPr>
            </w:pPr>
            <w:r w:rsidRPr="00BE0290">
              <w:rPr>
                <w:rFonts w:ascii="Arial" w:hAnsi="Arial" w:cs="Arial"/>
                <w:b/>
                <w:sz w:val="22"/>
                <w:szCs w:val="22"/>
              </w:rPr>
              <w:t>Höhe der Eigenmittel [€]</w:t>
            </w:r>
          </w:p>
        </w:tc>
      </w:tr>
      <w:tr w:rsidR="001A2958" w14:paraId="1535DCC9" w14:textId="77777777" w:rsidTr="007B2093">
        <w:trPr>
          <w:trHeight w:val="37"/>
        </w:trPr>
        <w:tc>
          <w:tcPr>
            <w:tcW w:w="2996" w:type="dxa"/>
            <w:tcBorders>
              <w:left w:val="single" w:sz="12" w:space="0" w:color="808080" w:themeColor="background1" w:themeShade="80"/>
              <w:bottom w:val="single" w:sz="4" w:space="0" w:color="A6A6A6"/>
            </w:tcBorders>
            <w:shd w:val="clear" w:color="auto" w:fill="EEECE1" w:themeFill="background2"/>
            <w:vAlign w:val="center"/>
          </w:tcPr>
          <w:p w14:paraId="7EAEB2C8" w14:textId="73368FE6" w:rsidR="00760F3A" w:rsidRPr="00BE0290" w:rsidRDefault="0021191D" w:rsidP="00B3083A">
            <w:pPr>
              <w:jc w:val="center"/>
              <w:rPr>
                <w:rFonts w:ascii="Arial" w:hAnsi="Arial" w:cs="Arial"/>
                <w:b/>
                <w:sz w:val="22"/>
                <w:szCs w:val="22"/>
              </w:rPr>
            </w:pPr>
            <w:bookmarkStart w:id="3" w:name="_Hlk192672063"/>
            <w:r w:rsidRPr="00BE0290">
              <w:rPr>
                <w:rFonts w:ascii="Arial" w:hAnsi="Arial" w:cs="Arial"/>
                <w:b/>
                <w:sz w:val="22"/>
                <w:szCs w:val="22"/>
              </w:rPr>
              <w:t>Antragsteller</w:t>
            </w:r>
            <w:r w:rsidR="007B2093">
              <w:rPr>
                <w:rFonts w:ascii="Arial" w:hAnsi="Arial" w:cs="Arial"/>
                <w:b/>
                <w:sz w:val="22"/>
                <w:szCs w:val="22"/>
              </w:rPr>
              <w:t>/ ggf. Konsortialführer</w:t>
            </w:r>
            <w:r w:rsidRPr="00BE0290">
              <w:rPr>
                <w:rFonts w:ascii="Arial" w:hAnsi="Arial" w:cs="Arial"/>
                <w:b/>
                <w:sz w:val="22"/>
                <w:szCs w:val="22"/>
              </w:rPr>
              <w:t>:</w:t>
            </w:r>
          </w:p>
        </w:tc>
        <w:tc>
          <w:tcPr>
            <w:tcW w:w="3011" w:type="dxa"/>
            <w:tcBorders>
              <w:bottom w:val="single" w:sz="4" w:space="0" w:color="A6A6A6"/>
            </w:tcBorders>
            <w:shd w:val="clear" w:color="auto" w:fill="auto"/>
            <w:vAlign w:val="center"/>
          </w:tcPr>
          <w:p w14:paraId="0F0D8EC8" w14:textId="77777777" w:rsidR="00AA7291" w:rsidRPr="0073490B" w:rsidRDefault="00AA7291" w:rsidP="00B3083A">
            <w:pPr>
              <w:rPr>
                <w:rFonts w:ascii="Arial" w:hAnsi="Arial" w:cs="Arial"/>
                <w:sz w:val="22"/>
                <w:szCs w:val="22"/>
              </w:rPr>
            </w:pPr>
          </w:p>
        </w:tc>
        <w:tc>
          <w:tcPr>
            <w:tcW w:w="2941" w:type="dxa"/>
            <w:tcBorders>
              <w:bottom w:val="single" w:sz="4" w:space="0" w:color="A6A6A6"/>
              <w:right w:val="single" w:sz="12" w:space="0" w:color="808080" w:themeColor="background1" w:themeShade="80"/>
            </w:tcBorders>
            <w:shd w:val="clear" w:color="auto" w:fill="auto"/>
            <w:vAlign w:val="center"/>
          </w:tcPr>
          <w:p w14:paraId="162B4655" w14:textId="77777777" w:rsidR="00760F3A" w:rsidRPr="0023283E" w:rsidRDefault="00760F3A" w:rsidP="00B3083A">
            <w:pPr>
              <w:rPr>
                <w:rFonts w:ascii="Arial" w:hAnsi="Arial" w:cs="Arial"/>
                <w:sz w:val="22"/>
                <w:szCs w:val="22"/>
              </w:rPr>
            </w:pPr>
          </w:p>
        </w:tc>
      </w:tr>
      <w:tr w:rsidR="007C772D" w14:paraId="64A2BE34" w14:textId="77777777" w:rsidTr="007B2093">
        <w:trPr>
          <w:trHeight w:val="37"/>
        </w:trPr>
        <w:tc>
          <w:tcPr>
            <w:tcW w:w="2996" w:type="dxa"/>
            <w:tcBorders>
              <w:left w:val="single" w:sz="12" w:space="0" w:color="808080" w:themeColor="background1" w:themeShade="80"/>
              <w:bottom w:val="single" w:sz="4" w:space="0" w:color="A6A6A6"/>
            </w:tcBorders>
            <w:shd w:val="clear" w:color="auto" w:fill="EEECE1" w:themeFill="background2"/>
            <w:vAlign w:val="center"/>
          </w:tcPr>
          <w:p w14:paraId="147E602E" w14:textId="4F18B4DA" w:rsidR="007C772D" w:rsidRPr="00BE0290" w:rsidRDefault="007B2093" w:rsidP="00CB5047">
            <w:pPr>
              <w:jc w:val="center"/>
              <w:rPr>
                <w:rFonts w:ascii="Arial" w:hAnsi="Arial" w:cs="Arial"/>
                <w:b/>
                <w:sz w:val="22"/>
                <w:szCs w:val="22"/>
              </w:rPr>
            </w:pPr>
            <w:r>
              <w:rPr>
                <w:rFonts w:ascii="Arial" w:hAnsi="Arial" w:cs="Arial"/>
                <w:b/>
                <w:sz w:val="22"/>
                <w:szCs w:val="22"/>
              </w:rPr>
              <w:t xml:space="preserve">ggf. </w:t>
            </w:r>
            <w:r w:rsidR="007C772D">
              <w:rPr>
                <w:rFonts w:ascii="Arial" w:hAnsi="Arial" w:cs="Arial"/>
                <w:b/>
                <w:sz w:val="22"/>
                <w:szCs w:val="22"/>
              </w:rPr>
              <w:t>Partner A</w:t>
            </w:r>
            <w:r w:rsidR="007C772D" w:rsidRPr="00BE0290">
              <w:rPr>
                <w:rFonts w:ascii="Arial" w:hAnsi="Arial" w:cs="Arial"/>
                <w:b/>
                <w:sz w:val="22"/>
                <w:szCs w:val="22"/>
              </w:rPr>
              <w:t>:</w:t>
            </w:r>
          </w:p>
        </w:tc>
        <w:tc>
          <w:tcPr>
            <w:tcW w:w="3011" w:type="dxa"/>
            <w:tcBorders>
              <w:bottom w:val="single" w:sz="4" w:space="0" w:color="A6A6A6"/>
            </w:tcBorders>
            <w:shd w:val="clear" w:color="auto" w:fill="auto"/>
            <w:vAlign w:val="center"/>
          </w:tcPr>
          <w:p w14:paraId="702E69AC" w14:textId="77777777" w:rsidR="007C772D" w:rsidRPr="0073490B" w:rsidRDefault="007C772D" w:rsidP="00CB5047">
            <w:pPr>
              <w:rPr>
                <w:rFonts w:ascii="Arial" w:hAnsi="Arial" w:cs="Arial"/>
                <w:sz w:val="22"/>
                <w:szCs w:val="22"/>
              </w:rPr>
            </w:pPr>
          </w:p>
        </w:tc>
        <w:tc>
          <w:tcPr>
            <w:tcW w:w="2941" w:type="dxa"/>
            <w:tcBorders>
              <w:bottom w:val="single" w:sz="4" w:space="0" w:color="A6A6A6"/>
              <w:right w:val="single" w:sz="12" w:space="0" w:color="808080" w:themeColor="background1" w:themeShade="80"/>
            </w:tcBorders>
            <w:shd w:val="clear" w:color="auto" w:fill="auto"/>
            <w:vAlign w:val="center"/>
          </w:tcPr>
          <w:p w14:paraId="3F98D150" w14:textId="77777777" w:rsidR="007C772D" w:rsidRPr="0023283E" w:rsidRDefault="007C772D" w:rsidP="00CB5047">
            <w:pPr>
              <w:rPr>
                <w:rFonts w:ascii="Arial" w:hAnsi="Arial" w:cs="Arial"/>
                <w:sz w:val="22"/>
                <w:szCs w:val="22"/>
              </w:rPr>
            </w:pPr>
          </w:p>
        </w:tc>
      </w:tr>
      <w:bookmarkEnd w:id="3"/>
      <w:tr w:rsidR="001A2958" w14:paraId="4F30507C" w14:textId="77777777" w:rsidTr="007B2093">
        <w:trPr>
          <w:trHeight w:val="397"/>
        </w:trPr>
        <w:tc>
          <w:tcPr>
            <w:tcW w:w="6007" w:type="dxa"/>
            <w:gridSpan w:val="2"/>
            <w:tcBorders>
              <w:top w:val="single" w:sz="12" w:space="0" w:color="A6A6A6"/>
              <w:left w:val="single" w:sz="12" w:space="0" w:color="808080" w:themeColor="background1" w:themeShade="80"/>
              <w:bottom w:val="single" w:sz="4" w:space="0" w:color="A6A6A6"/>
              <w:right w:val="single" w:sz="4" w:space="0" w:color="A6A6A6"/>
            </w:tcBorders>
            <w:shd w:val="clear" w:color="auto" w:fill="EEECE1" w:themeFill="background2"/>
            <w:vAlign w:val="center"/>
          </w:tcPr>
          <w:p w14:paraId="5BFC2637" w14:textId="77777777" w:rsidR="00760F3A" w:rsidRPr="00BE0290" w:rsidRDefault="0021191D" w:rsidP="00B3083A">
            <w:pPr>
              <w:pStyle w:val="SA"/>
              <w:tabs>
                <w:tab w:val="clear" w:pos="567"/>
                <w:tab w:val="left" w:pos="0"/>
                <w:tab w:val="left" w:pos="851"/>
                <w:tab w:val="left" w:pos="1985"/>
              </w:tabs>
              <w:spacing w:before="0" w:line="240" w:lineRule="auto"/>
              <w:ind w:left="0" w:firstLine="0"/>
              <w:jc w:val="right"/>
              <w:rPr>
                <w:rFonts w:cs="Arial"/>
                <w:b/>
                <w:sz w:val="22"/>
                <w:szCs w:val="22"/>
              </w:rPr>
            </w:pPr>
            <w:r w:rsidRPr="00BE0290">
              <w:rPr>
                <w:rFonts w:cs="Arial"/>
                <w:b/>
                <w:sz w:val="22"/>
                <w:szCs w:val="22"/>
              </w:rPr>
              <w:t>Summe Eigenmittel [€]:</w:t>
            </w:r>
          </w:p>
        </w:tc>
        <w:tc>
          <w:tcPr>
            <w:tcW w:w="2941" w:type="dxa"/>
            <w:tcBorders>
              <w:top w:val="single" w:sz="12" w:space="0" w:color="808080" w:themeColor="background1" w:themeShade="80"/>
              <w:left w:val="single" w:sz="4" w:space="0" w:color="A6A6A6"/>
              <w:bottom w:val="single" w:sz="4" w:space="0" w:color="A6A6A6"/>
              <w:right w:val="single" w:sz="12" w:space="0" w:color="808080" w:themeColor="background1" w:themeShade="80"/>
            </w:tcBorders>
            <w:shd w:val="clear" w:color="auto" w:fill="auto"/>
            <w:vAlign w:val="center"/>
          </w:tcPr>
          <w:p w14:paraId="7352EBE3" w14:textId="77777777" w:rsidR="00760F3A" w:rsidRPr="00834142" w:rsidRDefault="00760F3A" w:rsidP="00B3083A">
            <w:pPr>
              <w:pStyle w:val="SA"/>
              <w:tabs>
                <w:tab w:val="clear" w:pos="567"/>
                <w:tab w:val="left" w:pos="0"/>
                <w:tab w:val="left" w:pos="176"/>
                <w:tab w:val="left" w:pos="1985"/>
              </w:tabs>
              <w:spacing w:before="0" w:line="240" w:lineRule="auto"/>
              <w:ind w:left="0" w:firstLine="0"/>
              <w:jc w:val="left"/>
              <w:rPr>
                <w:rFonts w:cs="Arial"/>
                <w:sz w:val="22"/>
                <w:szCs w:val="22"/>
              </w:rPr>
            </w:pPr>
          </w:p>
        </w:tc>
      </w:tr>
      <w:tr w:rsidR="007B2093" w14:paraId="3FAAEECF" w14:textId="77777777" w:rsidTr="007B2093">
        <w:trPr>
          <w:trHeight w:val="397"/>
        </w:trPr>
        <w:tc>
          <w:tcPr>
            <w:tcW w:w="6007" w:type="dxa"/>
            <w:gridSpan w:val="2"/>
            <w:tcBorders>
              <w:top w:val="single" w:sz="4" w:space="0" w:color="A6A6A6"/>
              <w:left w:val="single" w:sz="12" w:space="0" w:color="808080" w:themeColor="background1" w:themeShade="80"/>
              <w:bottom w:val="single" w:sz="4" w:space="0" w:color="A6A6A6"/>
              <w:right w:val="single" w:sz="4" w:space="0" w:color="A6A6A6"/>
            </w:tcBorders>
            <w:shd w:val="clear" w:color="auto" w:fill="EEECE1" w:themeFill="background2"/>
            <w:vAlign w:val="center"/>
          </w:tcPr>
          <w:p w14:paraId="526252B0" w14:textId="533F6988" w:rsidR="007B2093" w:rsidRPr="00BE0290" w:rsidRDefault="007B2093" w:rsidP="00B3083A">
            <w:pPr>
              <w:pStyle w:val="SA"/>
              <w:tabs>
                <w:tab w:val="clear" w:pos="567"/>
                <w:tab w:val="left" w:pos="0"/>
                <w:tab w:val="left" w:pos="851"/>
                <w:tab w:val="left" w:pos="1985"/>
              </w:tabs>
              <w:spacing w:before="0" w:line="240" w:lineRule="auto"/>
              <w:ind w:left="0" w:firstLine="0"/>
              <w:jc w:val="right"/>
              <w:rPr>
                <w:rFonts w:cs="Arial"/>
                <w:b/>
                <w:sz w:val="22"/>
                <w:szCs w:val="22"/>
              </w:rPr>
            </w:pPr>
            <w:r w:rsidRPr="007B2093">
              <w:rPr>
                <w:rFonts w:cs="Arial"/>
                <w:b/>
                <w:sz w:val="22"/>
                <w:szCs w:val="22"/>
              </w:rPr>
              <w:t>Förderquote oder Beihilfeintensität [%]:</w:t>
            </w:r>
          </w:p>
        </w:tc>
        <w:tc>
          <w:tcPr>
            <w:tcW w:w="2941" w:type="dxa"/>
            <w:tcBorders>
              <w:top w:val="single" w:sz="4" w:space="0" w:color="A6A6A6"/>
              <w:left w:val="single" w:sz="4" w:space="0" w:color="A6A6A6"/>
              <w:bottom w:val="single" w:sz="4" w:space="0" w:color="A6A6A6"/>
              <w:right w:val="single" w:sz="12" w:space="0" w:color="808080" w:themeColor="background1" w:themeShade="80"/>
            </w:tcBorders>
            <w:shd w:val="clear" w:color="auto" w:fill="auto"/>
            <w:vAlign w:val="center"/>
          </w:tcPr>
          <w:p w14:paraId="210B0AD2" w14:textId="77777777" w:rsidR="007B2093" w:rsidRPr="00834142" w:rsidRDefault="007B2093" w:rsidP="00B3083A">
            <w:pPr>
              <w:pStyle w:val="SA"/>
              <w:tabs>
                <w:tab w:val="clear" w:pos="567"/>
                <w:tab w:val="left" w:pos="0"/>
                <w:tab w:val="left" w:pos="176"/>
                <w:tab w:val="left" w:pos="1985"/>
              </w:tabs>
              <w:spacing w:before="0" w:line="240" w:lineRule="auto"/>
              <w:ind w:left="0" w:firstLine="0"/>
              <w:jc w:val="left"/>
              <w:rPr>
                <w:rFonts w:cs="Arial"/>
                <w:sz w:val="22"/>
                <w:szCs w:val="22"/>
              </w:rPr>
            </w:pPr>
          </w:p>
        </w:tc>
      </w:tr>
      <w:tr w:rsidR="001A2958" w14:paraId="7BE3FBEB" w14:textId="77777777" w:rsidTr="007B2093">
        <w:trPr>
          <w:trHeight w:val="397"/>
        </w:trPr>
        <w:tc>
          <w:tcPr>
            <w:tcW w:w="6007" w:type="dxa"/>
            <w:gridSpan w:val="2"/>
            <w:tcBorders>
              <w:top w:val="single" w:sz="4" w:space="0" w:color="A6A6A6"/>
              <w:left w:val="single" w:sz="12" w:space="0" w:color="808080" w:themeColor="background1" w:themeShade="80"/>
              <w:bottom w:val="single" w:sz="4" w:space="0" w:color="A6A6A6"/>
              <w:right w:val="single" w:sz="4" w:space="0" w:color="A6A6A6"/>
            </w:tcBorders>
            <w:shd w:val="clear" w:color="auto" w:fill="EEECE1" w:themeFill="background2"/>
            <w:vAlign w:val="center"/>
          </w:tcPr>
          <w:p w14:paraId="0B8C89FB" w14:textId="66E32F50" w:rsidR="00760F3A" w:rsidRPr="00BE0290" w:rsidRDefault="0021191D" w:rsidP="00B3083A">
            <w:pPr>
              <w:pStyle w:val="SA"/>
              <w:tabs>
                <w:tab w:val="clear" w:pos="567"/>
                <w:tab w:val="left" w:pos="0"/>
                <w:tab w:val="left" w:pos="851"/>
                <w:tab w:val="left" w:pos="1985"/>
              </w:tabs>
              <w:spacing w:before="0" w:line="240" w:lineRule="auto"/>
              <w:ind w:left="0" w:firstLine="0"/>
              <w:jc w:val="right"/>
              <w:rPr>
                <w:rFonts w:cs="Arial"/>
                <w:b/>
                <w:sz w:val="22"/>
                <w:szCs w:val="22"/>
              </w:rPr>
            </w:pPr>
            <w:r w:rsidRPr="00BE0290">
              <w:rPr>
                <w:rFonts w:cs="Arial"/>
                <w:b/>
                <w:sz w:val="22"/>
                <w:szCs w:val="22"/>
              </w:rPr>
              <w:t>Beantragte Förderung</w:t>
            </w:r>
            <w:r w:rsidR="008D7CE0">
              <w:rPr>
                <w:rStyle w:val="Funotenzeichen"/>
                <w:rFonts w:cs="Arial"/>
                <w:b/>
                <w:sz w:val="22"/>
                <w:szCs w:val="22"/>
              </w:rPr>
              <w:footnoteReference w:id="10"/>
            </w:r>
            <w:r w:rsidRPr="00BE0290">
              <w:rPr>
                <w:rFonts w:cs="Arial"/>
                <w:b/>
                <w:sz w:val="22"/>
                <w:szCs w:val="22"/>
              </w:rPr>
              <w:t xml:space="preserve"> [€]:</w:t>
            </w:r>
          </w:p>
        </w:tc>
        <w:tc>
          <w:tcPr>
            <w:tcW w:w="2941" w:type="dxa"/>
            <w:tcBorders>
              <w:top w:val="single" w:sz="4" w:space="0" w:color="A6A6A6"/>
              <w:left w:val="single" w:sz="4" w:space="0" w:color="A6A6A6"/>
              <w:bottom w:val="single" w:sz="4" w:space="0" w:color="A6A6A6"/>
              <w:right w:val="single" w:sz="12" w:space="0" w:color="808080" w:themeColor="background1" w:themeShade="80"/>
            </w:tcBorders>
            <w:shd w:val="clear" w:color="auto" w:fill="auto"/>
            <w:vAlign w:val="center"/>
          </w:tcPr>
          <w:p w14:paraId="29960900" w14:textId="77777777" w:rsidR="00760F3A" w:rsidRPr="00834142" w:rsidRDefault="00760F3A" w:rsidP="00B3083A">
            <w:pPr>
              <w:pStyle w:val="SA"/>
              <w:tabs>
                <w:tab w:val="clear" w:pos="567"/>
                <w:tab w:val="left" w:pos="0"/>
                <w:tab w:val="left" w:pos="176"/>
                <w:tab w:val="left" w:pos="1985"/>
              </w:tabs>
              <w:spacing w:before="0" w:line="240" w:lineRule="auto"/>
              <w:ind w:left="0" w:firstLine="0"/>
              <w:jc w:val="left"/>
              <w:rPr>
                <w:rFonts w:cs="Arial"/>
                <w:sz w:val="22"/>
                <w:szCs w:val="22"/>
              </w:rPr>
            </w:pPr>
          </w:p>
        </w:tc>
      </w:tr>
      <w:tr w:rsidR="001A2958" w14:paraId="7804CF62" w14:textId="77777777" w:rsidTr="007B2093">
        <w:trPr>
          <w:trHeight w:val="397"/>
        </w:trPr>
        <w:tc>
          <w:tcPr>
            <w:tcW w:w="6007" w:type="dxa"/>
            <w:gridSpan w:val="2"/>
            <w:tcBorders>
              <w:top w:val="single" w:sz="4" w:space="0" w:color="A6A6A6"/>
              <w:left w:val="single" w:sz="12" w:space="0" w:color="808080" w:themeColor="background1" w:themeShade="80"/>
              <w:bottom w:val="single" w:sz="12" w:space="0" w:color="808080" w:themeColor="background1" w:themeShade="80"/>
              <w:right w:val="single" w:sz="4" w:space="0" w:color="A6A6A6"/>
            </w:tcBorders>
            <w:shd w:val="clear" w:color="auto" w:fill="EEECE1" w:themeFill="background2"/>
            <w:vAlign w:val="center"/>
          </w:tcPr>
          <w:p w14:paraId="74446C0A" w14:textId="77777777" w:rsidR="00760F3A" w:rsidRPr="00BE0290" w:rsidRDefault="0021191D" w:rsidP="00B3083A">
            <w:pPr>
              <w:pStyle w:val="SA"/>
              <w:tabs>
                <w:tab w:val="clear" w:pos="567"/>
                <w:tab w:val="left" w:pos="0"/>
                <w:tab w:val="left" w:pos="851"/>
                <w:tab w:val="left" w:pos="1985"/>
              </w:tabs>
              <w:spacing w:before="0" w:line="240" w:lineRule="auto"/>
              <w:ind w:left="0" w:firstLine="0"/>
              <w:jc w:val="right"/>
              <w:rPr>
                <w:rFonts w:cs="Arial"/>
                <w:b/>
                <w:sz w:val="22"/>
                <w:szCs w:val="22"/>
              </w:rPr>
            </w:pPr>
            <w:r w:rsidRPr="00BE0290">
              <w:rPr>
                <w:rFonts w:cs="Arial"/>
                <w:b/>
                <w:sz w:val="22"/>
                <w:szCs w:val="22"/>
              </w:rPr>
              <w:t>Gesamtsumme [€]:</w:t>
            </w:r>
          </w:p>
        </w:tc>
        <w:tc>
          <w:tcPr>
            <w:tcW w:w="2941" w:type="dxa"/>
            <w:tcBorders>
              <w:top w:val="single" w:sz="4" w:space="0" w:color="A6A6A6"/>
              <w:left w:val="single" w:sz="4" w:space="0" w:color="A6A6A6"/>
              <w:bottom w:val="single" w:sz="12" w:space="0" w:color="808080" w:themeColor="background1" w:themeShade="80"/>
              <w:right w:val="single" w:sz="12" w:space="0" w:color="808080" w:themeColor="background1" w:themeShade="80"/>
            </w:tcBorders>
            <w:shd w:val="clear" w:color="auto" w:fill="auto"/>
            <w:vAlign w:val="center"/>
          </w:tcPr>
          <w:p w14:paraId="7FF1BDA1" w14:textId="77777777" w:rsidR="00760F3A" w:rsidRPr="00834142" w:rsidRDefault="00760F3A" w:rsidP="00B3083A">
            <w:pPr>
              <w:pStyle w:val="SA"/>
              <w:tabs>
                <w:tab w:val="clear" w:pos="567"/>
                <w:tab w:val="left" w:pos="0"/>
                <w:tab w:val="left" w:pos="176"/>
                <w:tab w:val="left" w:pos="1985"/>
              </w:tabs>
              <w:spacing w:before="0" w:line="240" w:lineRule="auto"/>
              <w:ind w:left="0" w:firstLine="0"/>
              <w:jc w:val="left"/>
              <w:rPr>
                <w:rFonts w:cs="Arial"/>
                <w:sz w:val="22"/>
                <w:szCs w:val="22"/>
              </w:rPr>
            </w:pPr>
          </w:p>
        </w:tc>
      </w:tr>
    </w:tbl>
    <w:p w14:paraId="6B94D337" w14:textId="77777777" w:rsidR="00760F3A" w:rsidRPr="00BE0290" w:rsidRDefault="00760F3A" w:rsidP="00B3083A">
      <w:pPr>
        <w:rPr>
          <w:rFonts w:ascii="Arial" w:hAnsi="Arial" w:cs="Arial"/>
          <w:sz w:val="16"/>
          <w:szCs w:val="16"/>
        </w:rPr>
      </w:pPr>
    </w:p>
    <w:p w14:paraId="21253C8C" w14:textId="6AD70FEF" w:rsidR="0045569A" w:rsidRDefault="0021191D">
      <w:pPr>
        <w:rPr>
          <w:rFonts w:ascii="Arial" w:hAnsi="Arial" w:cs="Arial"/>
          <w:b/>
          <w:bCs/>
          <w:sz w:val="22"/>
          <w:szCs w:val="22"/>
        </w:rPr>
      </w:pPr>
      <w:r w:rsidRPr="00BE0290">
        <w:rPr>
          <w:rFonts w:ascii="Arial" w:hAnsi="Arial" w:cs="Arial"/>
          <w:sz w:val="16"/>
          <w:szCs w:val="16"/>
        </w:rPr>
        <w:t>Zu beachten: Die Gesamtsumme</w:t>
      </w:r>
      <w:r w:rsidR="0045569A">
        <w:rPr>
          <w:rFonts w:ascii="Arial" w:hAnsi="Arial" w:cs="Arial"/>
          <w:sz w:val="16"/>
          <w:szCs w:val="16"/>
        </w:rPr>
        <w:t xml:space="preserve"> (Nr. 4)</w:t>
      </w:r>
      <w:r w:rsidRPr="00BE0290">
        <w:rPr>
          <w:rFonts w:ascii="Arial" w:hAnsi="Arial" w:cs="Arial"/>
          <w:sz w:val="16"/>
          <w:szCs w:val="16"/>
        </w:rPr>
        <w:t xml:space="preserve"> </w:t>
      </w:r>
      <w:r w:rsidR="0045569A">
        <w:rPr>
          <w:rFonts w:ascii="Arial" w:hAnsi="Arial" w:cs="Arial"/>
          <w:sz w:val="16"/>
          <w:szCs w:val="16"/>
        </w:rPr>
        <w:t>muss</w:t>
      </w:r>
      <w:r w:rsidR="0045569A" w:rsidRPr="00BE0290">
        <w:rPr>
          <w:rFonts w:ascii="Arial" w:hAnsi="Arial" w:cs="Arial"/>
          <w:sz w:val="16"/>
          <w:szCs w:val="16"/>
        </w:rPr>
        <w:t xml:space="preserve"> </w:t>
      </w:r>
      <w:r w:rsidRPr="00BE0290">
        <w:rPr>
          <w:rFonts w:ascii="Arial" w:hAnsi="Arial" w:cs="Arial"/>
          <w:sz w:val="16"/>
          <w:szCs w:val="16"/>
        </w:rPr>
        <w:t xml:space="preserve">der Höhe </w:t>
      </w:r>
      <w:r w:rsidRPr="001A6C72">
        <w:rPr>
          <w:rFonts w:ascii="Arial" w:hAnsi="Arial" w:cs="Arial"/>
          <w:sz w:val="16"/>
          <w:szCs w:val="16"/>
        </w:rPr>
        <w:t>der Gesamt</w:t>
      </w:r>
      <w:r w:rsidR="006322F8">
        <w:rPr>
          <w:rFonts w:ascii="Arial" w:hAnsi="Arial" w:cs="Arial"/>
          <w:sz w:val="16"/>
          <w:szCs w:val="16"/>
        </w:rPr>
        <w:t>ausgaben</w:t>
      </w:r>
      <w:r w:rsidR="0045569A">
        <w:rPr>
          <w:rFonts w:ascii="Arial" w:hAnsi="Arial" w:cs="Arial"/>
          <w:sz w:val="16"/>
          <w:szCs w:val="16"/>
        </w:rPr>
        <w:t xml:space="preserve"> Nr.</w:t>
      </w:r>
      <w:r w:rsidR="00213CE1">
        <w:rPr>
          <w:rFonts w:ascii="Arial" w:hAnsi="Arial" w:cs="Arial"/>
          <w:sz w:val="16"/>
          <w:szCs w:val="16"/>
        </w:rPr>
        <w:t>3</w:t>
      </w:r>
      <w:r w:rsidR="0045569A">
        <w:rPr>
          <w:rFonts w:ascii="Arial" w:hAnsi="Arial" w:cs="Arial"/>
          <w:sz w:val="16"/>
          <w:szCs w:val="16"/>
        </w:rPr>
        <w:t xml:space="preserve"> entsprechen</w:t>
      </w:r>
      <w:r w:rsidRPr="001A6C72">
        <w:rPr>
          <w:rFonts w:ascii="Arial" w:hAnsi="Arial" w:cs="Arial"/>
          <w:sz w:val="16"/>
          <w:szCs w:val="16"/>
        </w:rPr>
        <w:t>.</w:t>
      </w:r>
      <w:r w:rsidR="0045569A">
        <w:rPr>
          <w:rFonts w:ascii="Arial" w:hAnsi="Arial" w:cs="Arial"/>
          <w:b/>
          <w:bCs/>
          <w:sz w:val="22"/>
          <w:szCs w:val="22"/>
        </w:rPr>
        <w:br w:type="page"/>
      </w:r>
    </w:p>
    <w:p w14:paraId="799C00BF" w14:textId="26F85D6F" w:rsidR="002D6E08" w:rsidRDefault="0021191D" w:rsidP="00B3083A">
      <w:pPr>
        <w:numPr>
          <w:ilvl w:val="0"/>
          <w:numId w:val="15"/>
        </w:numPr>
        <w:tabs>
          <w:tab w:val="left" w:pos="426"/>
        </w:tabs>
        <w:ind w:left="426" w:hanging="426"/>
        <w:rPr>
          <w:rFonts w:ascii="Arial" w:hAnsi="Arial" w:cs="Arial"/>
          <w:b/>
          <w:bCs/>
          <w:sz w:val="22"/>
          <w:szCs w:val="22"/>
        </w:rPr>
      </w:pPr>
      <w:r>
        <w:rPr>
          <w:rFonts w:ascii="Arial" w:hAnsi="Arial" w:cs="Arial"/>
          <w:b/>
          <w:bCs/>
          <w:sz w:val="22"/>
          <w:szCs w:val="22"/>
        </w:rPr>
        <w:lastRenderedPageBreak/>
        <w:t>Markt</w:t>
      </w:r>
      <w:r w:rsidR="00253D0B">
        <w:rPr>
          <w:rFonts w:ascii="Arial" w:hAnsi="Arial" w:cs="Arial"/>
          <w:b/>
          <w:bCs/>
          <w:sz w:val="22"/>
          <w:szCs w:val="22"/>
        </w:rPr>
        <w:t>-/Umsetzungs</w:t>
      </w:r>
      <w:r w:rsidR="00EE33C2">
        <w:rPr>
          <w:rFonts w:ascii="Arial" w:hAnsi="Arial" w:cs="Arial"/>
          <w:b/>
          <w:bCs/>
          <w:sz w:val="22"/>
          <w:szCs w:val="22"/>
        </w:rPr>
        <w:t>potenzial</w:t>
      </w:r>
      <w:r w:rsidR="005945C1">
        <w:rPr>
          <w:rFonts w:ascii="Arial" w:hAnsi="Arial" w:cs="Arial"/>
          <w:b/>
          <w:bCs/>
          <w:sz w:val="22"/>
          <w:szCs w:val="22"/>
        </w:rPr>
        <w:t xml:space="preserve">, Wettbewerb und </w:t>
      </w:r>
      <w:r w:rsidR="00253D0B">
        <w:rPr>
          <w:rFonts w:ascii="Arial" w:hAnsi="Arial" w:cs="Arial"/>
          <w:b/>
          <w:bCs/>
          <w:sz w:val="22"/>
          <w:szCs w:val="22"/>
        </w:rPr>
        <w:t>Erfolgsaussichten</w:t>
      </w:r>
    </w:p>
    <w:p w14:paraId="70D58882" w14:textId="2B52E811" w:rsidR="00FB116D" w:rsidRPr="005945C1" w:rsidRDefault="0021191D" w:rsidP="0049592C">
      <w:pPr>
        <w:pStyle w:val="berschriftKapitel"/>
        <w:spacing w:line="240" w:lineRule="auto"/>
        <w:ind w:left="425"/>
        <w:jc w:val="left"/>
        <w:rPr>
          <w:b w:val="0"/>
          <w:i/>
          <w:iCs/>
          <w:sz w:val="18"/>
          <w:szCs w:val="18"/>
          <w:u w:val="none"/>
        </w:rPr>
      </w:pPr>
      <w:r>
        <w:rPr>
          <w:b w:val="0"/>
          <w:i/>
          <w:iCs/>
          <w:sz w:val="18"/>
          <w:szCs w:val="18"/>
          <w:u w:val="none"/>
        </w:rPr>
        <w:t>(</w:t>
      </w:r>
      <w:r w:rsidR="0049592C">
        <w:rPr>
          <w:b w:val="0"/>
          <w:i/>
          <w:iCs/>
          <w:sz w:val="18"/>
          <w:szCs w:val="18"/>
          <w:u w:val="none"/>
        </w:rPr>
        <w:t xml:space="preserve">Beschreibung </w:t>
      </w:r>
      <w:r w:rsidR="002500AE">
        <w:rPr>
          <w:b w:val="0"/>
          <w:i/>
          <w:iCs/>
          <w:sz w:val="18"/>
          <w:szCs w:val="18"/>
          <w:u w:val="none"/>
        </w:rPr>
        <w:t xml:space="preserve">der </w:t>
      </w:r>
      <w:r w:rsidR="0049592C">
        <w:rPr>
          <w:b w:val="0"/>
          <w:i/>
          <w:iCs/>
          <w:sz w:val="18"/>
          <w:szCs w:val="18"/>
          <w:u w:val="none"/>
        </w:rPr>
        <w:t>primäre</w:t>
      </w:r>
      <w:r w:rsidR="002500AE">
        <w:rPr>
          <w:b w:val="0"/>
          <w:i/>
          <w:iCs/>
          <w:sz w:val="18"/>
          <w:szCs w:val="18"/>
          <w:u w:val="none"/>
        </w:rPr>
        <w:t>n</w:t>
      </w:r>
      <w:r w:rsidR="0049592C">
        <w:rPr>
          <w:b w:val="0"/>
          <w:i/>
          <w:iCs/>
          <w:sz w:val="18"/>
          <w:szCs w:val="18"/>
          <w:u w:val="none"/>
        </w:rPr>
        <w:t xml:space="preserve"> Anwendungsgebiete; </w:t>
      </w:r>
      <w:r w:rsidR="00FF6068">
        <w:rPr>
          <w:b w:val="0"/>
          <w:i/>
          <w:iCs/>
          <w:sz w:val="18"/>
          <w:szCs w:val="18"/>
          <w:u w:val="none"/>
        </w:rPr>
        <w:t>Abgrenzung zu alternativen bzw. konkurrierenden Technologien bzw. Verfahren</w:t>
      </w:r>
      <w:r w:rsidR="00163777">
        <w:rPr>
          <w:b w:val="0"/>
          <w:i/>
          <w:iCs/>
          <w:sz w:val="18"/>
          <w:szCs w:val="18"/>
          <w:u w:val="none"/>
        </w:rPr>
        <w:t xml:space="preserve"> und</w:t>
      </w:r>
      <w:r w:rsidR="00163777" w:rsidRPr="00163777">
        <w:rPr>
          <w:b w:val="0"/>
          <w:i/>
          <w:iCs/>
          <w:spacing w:val="-2"/>
          <w:sz w:val="18"/>
          <w:szCs w:val="18"/>
          <w:u w:val="none"/>
        </w:rPr>
        <w:t xml:space="preserve"> </w:t>
      </w:r>
      <w:r w:rsidR="00163777" w:rsidRPr="00B94136">
        <w:rPr>
          <w:b w:val="0"/>
          <w:i/>
          <w:iCs/>
          <w:spacing w:val="-2"/>
          <w:sz w:val="18"/>
          <w:szCs w:val="18"/>
          <w:u w:val="none"/>
        </w:rPr>
        <w:t>Abgrenzung gegenüber dem Stand der Technik</w:t>
      </w:r>
      <w:r w:rsidR="00FF6068">
        <w:rPr>
          <w:b w:val="0"/>
          <w:i/>
          <w:iCs/>
          <w:sz w:val="18"/>
          <w:szCs w:val="18"/>
          <w:u w:val="none"/>
        </w:rPr>
        <w:t xml:space="preserve">; </w:t>
      </w:r>
      <w:r w:rsidR="00A65CBE">
        <w:rPr>
          <w:b w:val="0"/>
          <w:i/>
          <w:iCs/>
          <w:sz w:val="18"/>
          <w:szCs w:val="18"/>
          <w:u w:val="none"/>
        </w:rPr>
        <w:t xml:space="preserve">Darstellung der Vermarktungs-/Verwertungsstrategie; </w:t>
      </w:r>
      <w:r w:rsidR="00A70432">
        <w:rPr>
          <w:b w:val="0"/>
          <w:i/>
          <w:iCs/>
          <w:sz w:val="18"/>
          <w:szCs w:val="18"/>
          <w:u w:val="none"/>
        </w:rPr>
        <w:t xml:space="preserve">Angabe, ob die Umsetzung des Vorhabens im Rahmen eines </w:t>
      </w:r>
      <w:proofErr w:type="spellStart"/>
      <w:r w:rsidR="00A70432">
        <w:rPr>
          <w:b w:val="0"/>
          <w:i/>
          <w:iCs/>
          <w:sz w:val="18"/>
          <w:szCs w:val="18"/>
          <w:u w:val="none"/>
        </w:rPr>
        <w:t>Contractings</w:t>
      </w:r>
      <w:proofErr w:type="spellEnd"/>
      <w:r w:rsidR="00A70432">
        <w:rPr>
          <w:b w:val="0"/>
          <w:i/>
          <w:iCs/>
          <w:sz w:val="18"/>
          <w:szCs w:val="18"/>
          <w:u w:val="none"/>
        </w:rPr>
        <w:t xml:space="preserve"> erfolgt; </w:t>
      </w:r>
      <w:r w:rsidR="002500AE" w:rsidRPr="005945C1">
        <w:rPr>
          <w:b w:val="0"/>
          <w:i/>
          <w:iCs/>
          <w:sz w:val="18"/>
          <w:szCs w:val="18"/>
          <w:u w:val="none"/>
        </w:rPr>
        <w:t>Ausweisung der wirtschaftlichen Tragfähigkeit</w:t>
      </w:r>
      <w:r w:rsidR="002500AE">
        <w:rPr>
          <w:b w:val="0"/>
          <w:i/>
          <w:iCs/>
          <w:sz w:val="18"/>
          <w:szCs w:val="18"/>
          <w:u w:val="none"/>
        </w:rPr>
        <w:t xml:space="preserve">; </w:t>
      </w:r>
      <w:r w:rsidR="00253D0B">
        <w:rPr>
          <w:b w:val="0"/>
          <w:i/>
          <w:iCs/>
          <w:sz w:val="18"/>
          <w:szCs w:val="18"/>
          <w:u w:val="none"/>
        </w:rPr>
        <w:t xml:space="preserve">Bewertung des Kosten-Nutzen-Verhältnisses; </w:t>
      </w:r>
      <w:r w:rsidR="002F2EE1">
        <w:rPr>
          <w:b w:val="0"/>
          <w:i/>
          <w:iCs/>
          <w:sz w:val="18"/>
          <w:szCs w:val="18"/>
          <w:u w:val="none"/>
        </w:rPr>
        <w:t xml:space="preserve">Nachnutzung, Weiterverwertung und </w:t>
      </w:r>
      <w:r w:rsidR="00B3083A" w:rsidRPr="005945C1">
        <w:rPr>
          <w:b w:val="0"/>
          <w:i/>
          <w:iCs/>
          <w:sz w:val="18"/>
          <w:szCs w:val="18"/>
          <w:u w:val="none"/>
        </w:rPr>
        <w:t>Übertragbarkeit der Ergebnisse auf vergleichbare Anwendungsfälle</w:t>
      </w:r>
      <w:r w:rsidR="002500AE">
        <w:rPr>
          <w:b w:val="0"/>
          <w:i/>
          <w:iCs/>
          <w:sz w:val="18"/>
          <w:szCs w:val="18"/>
          <w:u w:val="none"/>
        </w:rPr>
        <w:t>)</w:t>
      </w:r>
    </w:p>
    <w:p w14:paraId="5E839DA2" w14:textId="77777777" w:rsidR="00AA7291" w:rsidRDefault="00AA7291" w:rsidP="008B58EF">
      <w:pPr>
        <w:tabs>
          <w:tab w:val="left" w:pos="426"/>
        </w:tabs>
        <w:rPr>
          <w:rFonts w:ascii="Arial" w:hAnsi="Arial" w:cs="Arial"/>
          <w:sz w:val="22"/>
          <w:szCs w:val="22"/>
        </w:rPr>
      </w:pPr>
    </w:p>
    <w:p w14:paraId="02F51CDD" w14:textId="77777777" w:rsidR="009E1308" w:rsidRDefault="009E1308" w:rsidP="008B58EF">
      <w:pPr>
        <w:tabs>
          <w:tab w:val="left" w:pos="426"/>
        </w:tabs>
        <w:rPr>
          <w:rFonts w:ascii="Arial" w:hAnsi="Arial" w:cs="Arial"/>
          <w:sz w:val="22"/>
          <w:szCs w:val="22"/>
        </w:rPr>
      </w:pPr>
    </w:p>
    <w:p w14:paraId="1060F692" w14:textId="77777777" w:rsidR="006F71CA" w:rsidRDefault="0021191D" w:rsidP="00B3083A">
      <w:pPr>
        <w:numPr>
          <w:ilvl w:val="0"/>
          <w:numId w:val="15"/>
        </w:numPr>
        <w:tabs>
          <w:tab w:val="left" w:pos="426"/>
        </w:tabs>
        <w:ind w:left="426" w:hanging="426"/>
        <w:rPr>
          <w:rFonts w:ascii="Arial" w:hAnsi="Arial" w:cs="Arial"/>
          <w:b/>
          <w:bCs/>
          <w:sz w:val="22"/>
          <w:szCs w:val="22"/>
        </w:rPr>
      </w:pPr>
      <w:r>
        <w:rPr>
          <w:rFonts w:ascii="Arial" w:hAnsi="Arial" w:cs="Arial"/>
          <w:b/>
          <w:bCs/>
          <w:sz w:val="22"/>
          <w:szCs w:val="22"/>
        </w:rPr>
        <w:t>Nachhaltigkeitspotenziale</w:t>
      </w:r>
    </w:p>
    <w:p w14:paraId="72DFFFED" w14:textId="63A101F2" w:rsidR="00760F3A" w:rsidRDefault="0021191D" w:rsidP="004D03B0">
      <w:pPr>
        <w:ind w:left="425"/>
        <w:rPr>
          <w:rFonts w:ascii="Arial" w:eastAsiaTheme="minorHAnsi" w:hAnsi="Arial" w:cs="Arial"/>
          <w:i/>
          <w:iCs/>
          <w:sz w:val="18"/>
          <w:szCs w:val="18"/>
          <w:lang w:eastAsia="en-US"/>
        </w:rPr>
      </w:pPr>
      <w:r>
        <w:rPr>
          <w:rFonts w:ascii="Arial" w:eastAsiaTheme="minorHAnsi" w:hAnsi="Arial" w:cs="Arial"/>
          <w:i/>
          <w:iCs/>
          <w:sz w:val="18"/>
          <w:szCs w:val="18"/>
          <w:lang w:eastAsia="en-US"/>
        </w:rPr>
        <w:t>(</w:t>
      </w:r>
      <w:r w:rsidR="00B3083A" w:rsidRPr="0049592C">
        <w:rPr>
          <w:rFonts w:ascii="Arial" w:eastAsiaTheme="minorHAnsi" w:hAnsi="Arial" w:cs="Arial"/>
          <w:i/>
          <w:iCs/>
          <w:sz w:val="18"/>
          <w:szCs w:val="18"/>
          <w:lang w:eastAsia="en-US"/>
        </w:rPr>
        <w:t>Beitrag des Vorhabens zu den Zielen des Hessischen Energiegesetzes sowie zur erfolgreichen Umsetzung der Energiewende in Hessen</w:t>
      </w:r>
      <w:r w:rsidR="00253D0B">
        <w:rPr>
          <w:rFonts w:ascii="Arial" w:eastAsiaTheme="minorHAnsi" w:hAnsi="Arial" w:cs="Arial"/>
          <w:i/>
          <w:iCs/>
          <w:sz w:val="18"/>
          <w:szCs w:val="18"/>
          <w:lang w:eastAsia="en-US"/>
        </w:rPr>
        <w:t>; Klimawirkung der Maßnahme gegenüber dem Stand der Technik</w:t>
      </w:r>
      <w:r w:rsidR="00395772">
        <w:rPr>
          <w:rStyle w:val="Funotenzeichen"/>
          <w:rFonts w:ascii="Arial" w:eastAsiaTheme="minorHAnsi" w:hAnsi="Arial" w:cs="Arial"/>
          <w:i/>
          <w:iCs/>
          <w:sz w:val="18"/>
          <w:szCs w:val="18"/>
          <w:lang w:eastAsia="en-US"/>
        </w:rPr>
        <w:footnoteReference w:id="11"/>
      </w:r>
      <w:r>
        <w:rPr>
          <w:rFonts w:ascii="Arial" w:eastAsiaTheme="minorHAnsi" w:hAnsi="Arial" w:cs="Arial"/>
          <w:i/>
          <w:iCs/>
          <w:sz w:val="18"/>
          <w:szCs w:val="18"/>
          <w:lang w:eastAsia="en-US"/>
        </w:rPr>
        <w:t>)</w:t>
      </w:r>
    </w:p>
    <w:p w14:paraId="4411D50F" w14:textId="77777777" w:rsidR="00FE3DA8" w:rsidRPr="00FE3DA8" w:rsidRDefault="00FE3DA8" w:rsidP="00FE3DA8">
      <w:pPr>
        <w:tabs>
          <w:tab w:val="left" w:pos="426"/>
        </w:tabs>
        <w:rPr>
          <w:rFonts w:ascii="Arial" w:hAnsi="Arial" w:cs="Arial"/>
          <w:sz w:val="22"/>
          <w:szCs w:val="22"/>
        </w:rPr>
      </w:pPr>
    </w:p>
    <w:sectPr w:rsidR="00FE3DA8" w:rsidRPr="00FE3DA8" w:rsidSect="00536F1C">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4CDA9" w14:textId="77777777" w:rsidR="00893E8D" w:rsidRDefault="00893E8D">
      <w:r>
        <w:separator/>
      </w:r>
    </w:p>
  </w:endnote>
  <w:endnote w:type="continuationSeparator" w:id="0">
    <w:p w14:paraId="04BA597B" w14:textId="77777777" w:rsidR="00893E8D" w:rsidRDefault="00893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286192"/>
      <w:docPartObj>
        <w:docPartGallery w:val="Page Numbers (Bottom of Page)"/>
        <w:docPartUnique/>
      </w:docPartObj>
    </w:sdtPr>
    <w:sdtEndPr>
      <w:rPr>
        <w:rFonts w:ascii="Arial" w:hAnsi="Arial" w:cs="Arial"/>
        <w:sz w:val="20"/>
        <w:szCs w:val="20"/>
      </w:rPr>
    </w:sdtEndPr>
    <w:sdtContent>
      <w:p w14:paraId="45ACE305" w14:textId="77777777" w:rsidR="002A1122" w:rsidRPr="00D16A57" w:rsidRDefault="0021191D" w:rsidP="00B50662">
        <w:pPr>
          <w:pStyle w:val="Fuzeile"/>
          <w:jc w:val="right"/>
          <w:rPr>
            <w:rFonts w:ascii="Arial" w:hAnsi="Arial" w:cs="Arial"/>
            <w:sz w:val="20"/>
            <w:szCs w:val="20"/>
          </w:rPr>
        </w:pPr>
        <w:r w:rsidRPr="00D16A57">
          <w:rPr>
            <w:rFonts w:ascii="Arial" w:hAnsi="Arial" w:cs="Arial"/>
            <w:sz w:val="20"/>
            <w:szCs w:val="20"/>
          </w:rPr>
          <w:fldChar w:fldCharType="begin"/>
        </w:r>
        <w:r w:rsidRPr="00F15C42">
          <w:rPr>
            <w:rFonts w:ascii="Arial" w:hAnsi="Arial" w:cs="Arial"/>
            <w:sz w:val="20"/>
            <w:szCs w:val="20"/>
            <w:rPrChange w:id="0" w:author="Thomas Pursche" w:date="2025-04-24T10:43:00Z">
              <w:rPr/>
            </w:rPrChange>
          </w:rPr>
          <w:instrText>PAGE   \* MERGEFORMAT</w:instrText>
        </w:r>
        <w:r w:rsidRPr="00D16A57">
          <w:rPr>
            <w:rFonts w:ascii="Arial" w:hAnsi="Arial" w:cs="Arial"/>
            <w:sz w:val="20"/>
            <w:szCs w:val="20"/>
          </w:rPr>
          <w:fldChar w:fldCharType="separate"/>
        </w:r>
        <w:r w:rsidR="00FB632E" w:rsidRPr="00F15C42">
          <w:rPr>
            <w:rFonts w:ascii="Arial" w:hAnsi="Arial" w:cs="Arial"/>
            <w:noProof/>
            <w:sz w:val="20"/>
            <w:szCs w:val="20"/>
            <w:rPrChange w:id="1" w:author="Thomas Pursche" w:date="2025-04-24T10:43:00Z">
              <w:rPr>
                <w:noProof/>
              </w:rPr>
            </w:rPrChange>
          </w:rPr>
          <w:t>1</w:t>
        </w:r>
        <w:r w:rsidRPr="00D16A57">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C10EA" w14:textId="77777777" w:rsidR="00893E8D" w:rsidRDefault="00893E8D" w:rsidP="00605AA9">
      <w:r>
        <w:separator/>
      </w:r>
    </w:p>
  </w:footnote>
  <w:footnote w:type="continuationSeparator" w:id="0">
    <w:p w14:paraId="7F40BBF5" w14:textId="77777777" w:rsidR="00893E8D" w:rsidRDefault="00893E8D" w:rsidP="00605AA9">
      <w:r>
        <w:continuationSeparator/>
      </w:r>
    </w:p>
  </w:footnote>
  <w:footnote w:id="1">
    <w:p w14:paraId="79EB05F7" w14:textId="39A4F2D3" w:rsidR="00280C30" w:rsidRPr="00280C30" w:rsidRDefault="00280C30">
      <w:pPr>
        <w:pStyle w:val="Funotentext"/>
        <w:rPr>
          <w:rFonts w:ascii="Arial" w:hAnsi="Arial" w:cs="Arial"/>
          <w:sz w:val="17"/>
          <w:szCs w:val="17"/>
        </w:rPr>
      </w:pPr>
      <w:r w:rsidRPr="00280C30">
        <w:rPr>
          <w:rStyle w:val="Funotenzeichen"/>
          <w:rFonts w:ascii="Arial" w:hAnsi="Arial" w:cs="Arial"/>
          <w:sz w:val="17"/>
          <w:szCs w:val="17"/>
        </w:rPr>
        <w:footnoteRef/>
      </w:r>
      <w:r w:rsidRPr="00280C30">
        <w:rPr>
          <w:rFonts w:ascii="Arial" w:hAnsi="Arial" w:cs="Arial"/>
          <w:sz w:val="17"/>
          <w:szCs w:val="17"/>
        </w:rPr>
        <w:t xml:space="preserve"> </w:t>
      </w:r>
      <w:r w:rsidR="00A02276" w:rsidRPr="00A02276">
        <w:rPr>
          <w:rFonts w:ascii="Arial" w:hAnsi="Arial" w:cs="Arial"/>
          <w:sz w:val="17"/>
          <w:szCs w:val="17"/>
        </w:rPr>
        <w:t>Hessisches Energiegesetz vom 21. November 2012 (GVBl. S. 444), zuletzt geändert durch Gesetz vom 20. Juli 2023 (GVBl. S. 582).</w:t>
      </w:r>
    </w:p>
  </w:footnote>
  <w:footnote w:id="2">
    <w:p w14:paraId="5BFA3712" w14:textId="6CF52833" w:rsidR="00C138DB" w:rsidRPr="004A58C5" w:rsidRDefault="00C138DB" w:rsidP="00476A2B">
      <w:pPr>
        <w:pStyle w:val="Funotentext"/>
        <w:ind w:left="142" w:hanging="142"/>
        <w:rPr>
          <w:rFonts w:ascii="Arial" w:hAnsi="Arial" w:cs="Arial"/>
          <w:sz w:val="17"/>
          <w:szCs w:val="17"/>
        </w:rPr>
      </w:pPr>
      <w:r w:rsidRPr="00C138DB">
        <w:rPr>
          <w:rStyle w:val="Funotenzeichen"/>
          <w:rFonts w:ascii="Arial" w:hAnsi="Arial" w:cs="Arial"/>
          <w:sz w:val="17"/>
          <w:szCs w:val="17"/>
        </w:rPr>
        <w:footnoteRef/>
      </w:r>
      <w:r w:rsidRPr="00C138DB">
        <w:rPr>
          <w:rFonts w:ascii="Arial" w:hAnsi="Arial" w:cs="Arial"/>
          <w:sz w:val="17"/>
          <w:szCs w:val="17"/>
        </w:rPr>
        <w:t xml:space="preserve"> </w:t>
      </w:r>
      <w:r>
        <w:rPr>
          <w:rFonts w:ascii="Arial" w:hAnsi="Arial" w:cs="Arial"/>
          <w:sz w:val="17"/>
          <w:szCs w:val="17"/>
        </w:rPr>
        <w:tab/>
      </w:r>
      <w:r w:rsidRPr="00C138DB">
        <w:rPr>
          <w:rFonts w:ascii="Arial" w:hAnsi="Arial" w:cs="Arial"/>
          <w:sz w:val="17"/>
          <w:szCs w:val="17"/>
        </w:rPr>
        <w:t xml:space="preserve">Bei der Bearbeitung der Projektskizze ist darauf zu achten, dass </w:t>
      </w:r>
      <w:r w:rsidRPr="008D7CE0">
        <w:rPr>
          <w:rFonts w:ascii="Arial" w:hAnsi="Arial" w:cs="Arial"/>
          <w:sz w:val="17"/>
          <w:szCs w:val="17"/>
          <w:u w:val="single"/>
        </w:rPr>
        <w:t>alle</w:t>
      </w:r>
      <w:r w:rsidRPr="00C138DB">
        <w:rPr>
          <w:rFonts w:ascii="Arial" w:hAnsi="Arial" w:cs="Arial"/>
          <w:sz w:val="17"/>
          <w:szCs w:val="17"/>
        </w:rPr>
        <w:t xml:space="preserve"> Gliederungspunkte kurz, prägnant, allgemein</w:t>
      </w:r>
      <w:r>
        <w:rPr>
          <w:rFonts w:ascii="Arial" w:hAnsi="Arial" w:cs="Arial"/>
          <w:sz w:val="17"/>
          <w:szCs w:val="17"/>
        </w:rPr>
        <w:softHyphen/>
      </w:r>
      <w:r w:rsidRPr="00C138DB">
        <w:rPr>
          <w:rFonts w:ascii="Arial" w:hAnsi="Arial" w:cs="Arial"/>
          <w:sz w:val="17"/>
          <w:szCs w:val="17"/>
        </w:rPr>
        <w:t xml:space="preserve">verständlich und vollständig </w:t>
      </w:r>
      <w:r w:rsidRPr="004A58C5">
        <w:rPr>
          <w:rFonts w:ascii="Arial" w:hAnsi="Arial" w:cs="Arial"/>
          <w:sz w:val="17"/>
          <w:szCs w:val="17"/>
        </w:rPr>
        <w:t xml:space="preserve">beantwortet werden. Bei unbegründetem Fehlen einzelner Angaben kann keine </w:t>
      </w:r>
      <w:r w:rsidR="008D7CE0" w:rsidRPr="004A58C5">
        <w:rPr>
          <w:rFonts w:ascii="Arial" w:hAnsi="Arial" w:cs="Arial"/>
          <w:sz w:val="17"/>
          <w:szCs w:val="17"/>
        </w:rPr>
        <w:t>positive Bewertung</w:t>
      </w:r>
      <w:r w:rsidRPr="004A58C5">
        <w:rPr>
          <w:rFonts w:ascii="Arial" w:hAnsi="Arial" w:cs="Arial"/>
          <w:sz w:val="17"/>
          <w:szCs w:val="17"/>
        </w:rPr>
        <w:t xml:space="preserve"> erfolgen.</w:t>
      </w:r>
    </w:p>
  </w:footnote>
  <w:footnote w:id="3">
    <w:p w14:paraId="0456F6A5" w14:textId="1BAB9EC2" w:rsidR="004A58C5" w:rsidRPr="004A58C5" w:rsidRDefault="004A58C5" w:rsidP="004A58C5">
      <w:pPr>
        <w:pStyle w:val="Funotentext"/>
        <w:ind w:left="142" w:hanging="142"/>
        <w:rPr>
          <w:rFonts w:ascii="Arial" w:hAnsi="Arial" w:cs="Arial"/>
          <w:sz w:val="17"/>
          <w:szCs w:val="17"/>
        </w:rPr>
      </w:pPr>
      <w:r w:rsidRPr="004A58C5">
        <w:rPr>
          <w:rStyle w:val="Funotenzeichen"/>
          <w:rFonts w:ascii="Arial" w:hAnsi="Arial" w:cs="Arial"/>
          <w:sz w:val="17"/>
          <w:szCs w:val="17"/>
        </w:rPr>
        <w:footnoteRef/>
      </w:r>
      <w:r w:rsidRPr="004A58C5">
        <w:rPr>
          <w:rFonts w:ascii="Arial" w:hAnsi="Arial" w:cs="Arial"/>
          <w:sz w:val="17"/>
          <w:szCs w:val="17"/>
        </w:rPr>
        <w:t xml:space="preserve"> </w:t>
      </w:r>
      <w:r w:rsidRPr="004A58C5">
        <w:rPr>
          <w:rFonts w:ascii="Arial" w:hAnsi="Arial" w:cs="Arial"/>
          <w:sz w:val="17"/>
          <w:szCs w:val="17"/>
        </w:rPr>
        <w:tab/>
        <w:t>Fördergebiet ist das Land Hessen.</w:t>
      </w:r>
    </w:p>
  </w:footnote>
  <w:footnote w:id="4">
    <w:p w14:paraId="3A767232" w14:textId="61E2EEB3" w:rsidR="00730756" w:rsidRPr="00F53AB7" w:rsidRDefault="00730756" w:rsidP="00F53AB7">
      <w:pPr>
        <w:ind w:left="142" w:hanging="142"/>
        <w:rPr>
          <w:rFonts w:ascii="Arial" w:hAnsi="Arial" w:cs="Arial"/>
          <w:spacing w:val="-2"/>
          <w:sz w:val="17"/>
          <w:szCs w:val="17"/>
        </w:rPr>
      </w:pPr>
      <w:r w:rsidRPr="00C5206B">
        <w:rPr>
          <w:rFonts w:ascii="Arial" w:hAnsi="Arial" w:cs="Arial"/>
          <w:sz w:val="17"/>
          <w:szCs w:val="17"/>
          <w:vertAlign w:val="superscript"/>
        </w:rPr>
        <w:footnoteRef/>
      </w:r>
      <w:r w:rsidRPr="00C5206B">
        <w:rPr>
          <w:rFonts w:ascii="Arial" w:hAnsi="Arial" w:cs="Arial"/>
          <w:sz w:val="17"/>
          <w:szCs w:val="17"/>
        </w:rPr>
        <w:tab/>
      </w:r>
      <w:r w:rsidR="00F53AB7">
        <w:rPr>
          <w:rFonts w:ascii="Arial" w:hAnsi="Arial" w:cs="Arial"/>
          <w:sz w:val="17"/>
          <w:szCs w:val="17"/>
        </w:rPr>
        <w:t xml:space="preserve">Forschungs- und </w:t>
      </w:r>
      <w:r w:rsidRPr="00C5206B">
        <w:rPr>
          <w:rFonts w:ascii="Arial" w:hAnsi="Arial" w:cs="Arial"/>
          <w:spacing w:val="-2"/>
          <w:sz w:val="17"/>
          <w:szCs w:val="17"/>
        </w:rPr>
        <w:t xml:space="preserve">Entwicklungsvorhaben sollen die </w:t>
      </w:r>
      <w:r w:rsidR="00F53AB7" w:rsidRPr="00F53AB7">
        <w:rPr>
          <w:rFonts w:ascii="Arial" w:hAnsi="Arial" w:cs="Arial"/>
          <w:spacing w:val="-2"/>
          <w:sz w:val="17"/>
          <w:szCs w:val="17"/>
        </w:rPr>
        <w:t xml:space="preserve">wissenschaftliche Erarbeitung von grundlegenden Erkenntnissen, Strategien und Lösungen bzw. </w:t>
      </w:r>
      <w:r w:rsidR="00F53AB7">
        <w:rPr>
          <w:rFonts w:ascii="Arial" w:hAnsi="Arial" w:cs="Arial"/>
          <w:spacing w:val="-2"/>
          <w:sz w:val="17"/>
          <w:szCs w:val="17"/>
        </w:rPr>
        <w:t xml:space="preserve">die </w:t>
      </w:r>
      <w:r w:rsidR="00F53AB7" w:rsidRPr="00F53AB7">
        <w:rPr>
          <w:rFonts w:ascii="Arial" w:hAnsi="Arial" w:cs="Arial"/>
          <w:spacing w:val="-2"/>
          <w:sz w:val="17"/>
          <w:szCs w:val="17"/>
        </w:rPr>
        <w:t>Weiterentwicklung und Umsetzung von Grundlagenkenntnissen mit dem Ziel der Anwendung neuer Techniken oder Verfahren zum Gegenstand haben. Die Dokumentation und Veröffentlichung sind zu gewährleisten.</w:t>
      </w:r>
    </w:p>
  </w:footnote>
  <w:footnote w:id="5">
    <w:p w14:paraId="5EC4255C" w14:textId="29DCB1F8" w:rsidR="00730756" w:rsidRPr="00370F33" w:rsidRDefault="00730756" w:rsidP="00F53AB7">
      <w:pPr>
        <w:ind w:left="142" w:hanging="142"/>
        <w:rPr>
          <w:rFonts w:ascii="Arial" w:hAnsi="Arial" w:cs="Arial"/>
          <w:sz w:val="17"/>
          <w:szCs w:val="17"/>
        </w:rPr>
      </w:pPr>
      <w:r w:rsidRPr="00C5206B">
        <w:rPr>
          <w:rFonts w:ascii="Arial" w:hAnsi="Arial" w:cs="Arial"/>
          <w:sz w:val="17"/>
          <w:szCs w:val="17"/>
          <w:vertAlign w:val="superscript"/>
        </w:rPr>
        <w:footnoteRef/>
      </w:r>
      <w:r w:rsidRPr="00C5206B">
        <w:rPr>
          <w:rFonts w:ascii="Arial" w:hAnsi="Arial" w:cs="Arial"/>
          <w:sz w:val="17"/>
          <w:szCs w:val="17"/>
        </w:rPr>
        <w:tab/>
      </w:r>
      <w:r w:rsidR="00F53AB7">
        <w:rPr>
          <w:rFonts w:ascii="Arial" w:hAnsi="Arial" w:cs="Arial"/>
          <w:sz w:val="17"/>
          <w:szCs w:val="17"/>
        </w:rPr>
        <w:t>P</w:t>
      </w:r>
      <w:r w:rsidR="00F53AB7" w:rsidRPr="00F53AB7">
        <w:rPr>
          <w:rFonts w:ascii="Arial" w:hAnsi="Arial" w:cs="Arial"/>
          <w:sz w:val="17"/>
          <w:szCs w:val="17"/>
        </w:rPr>
        <w:t>ilot- und Demonstrationsprojekte</w:t>
      </w:r>
      <w:r w:rsidR="00F53AB7">
        <w:rPr>
          <w:rFonts w:ascii="Arial" w:hAnsi="Arial" w:cs="Arial"/>
          <w:sz w:val="17"/>
          <w:szCs w:val="17"/>
        </w:rPr>
        <w:t xml:space="preserve"> sollen </w:t>
      </w:r>
      <w:r w:rsidR="00F53AB7" w:rsidRPr="00F53AB7">
        <w:rPr>
          <w:rFonts w:ascii="Arial" w:hAnsi="Arial" w:cs="Arial"/>
          <w:sz w:val="17"/>
          <w:szCs w:val="17"/>
        </w:rPr>
        <w:t>der erstmaligen Erprobung neuer Technologien oder Verfahren dienen bzw. die Möglichkeiten des kommerziellen Einsatzes neuer Techniken und Verfahren in beispielhaften und mustergültigen Anlagen unter Beweis stellen und Mängel beseitigen. Die Dokumentation und Veröffentlichung sind zu gewährleisten.</w:t>
      </w:r>
    </w:p>
  </w:footnote>
  <w:footnote w:id="6">
    <w:p w14:paraId="74BEA666" w14:textId="30017ACD" w:rsidR="00B1780D" w:rsidRPr="00370F33" w:rsidRDefault="0021191D" w:rsidP="00476A2B">
      <w:pPr>
        <w:pStyle w:val="Funotentext"/>
        <w:ind w:left="142" w:hanging="142"/>
        <w:rPr>
          <w:rFonts w:ascii="Arial" w:hAnsi="Arial" w:cs="Arial"/>
          <w:sz w:val="17"/>
          <w:szCs w:val="17"/>
        </w:rPr>
      </w:pPr>
      <w:r w:rsidRPr="004A58C5">
        <w:rPr>
          <w:rFonts w:ascii="Arial" w:hAnsi="Arial" w:cs="Arial"/>
          <w:sz w:val="17"/>
          <w:szCs w:val="17"/>
          <w:vertAlign w:val="superscript"/>
        </w:rPr>
        <w:footnoteRef/>
      </w:r>
      <w:r w:rsidRPr="004A58C5">
        <w:rPr>
          <w:rFonts w:ascii="Arial" w:hAnsi="Arial" w:cs="Arial"/>
          <w:sz w:val="17"/>
          <w:szCs w:val="17"/>
        </w:rPr>
        <w:tab/>
      </w:r>
      <w:r w:rsidR="00705DFB" w:rsidRPr="008C614F">
        <w:rPr>
          <w:rFonts w:ascii="Arial" w:hAnsi="Arial" w:cs="Arial"/>
          <w:sz w:val="17"/>
          <w:szCs w:val="17"/>
        </w:rPr>
        <w:t>Antragsberechtigt sind natürliche und juristische</w:t>
      </w:r>
      <w:r w:rsidR="00705DFB" w:rsidRPr="00476A2B">
        <w:rPr>
          <w:rFonts w:ascii="Arial" w:hAnsi="Arial" w:cs="Arial"/>
          <w:sz w:val="17"/>
          <w:szCs w:val="17"/>
        </w:rPr>
        <w:t xml:space="preserve"> Personen.</w:t>
      </w:r>
    </w:p>
  </w:footnote>
  <w:footnote w:id="7">
    <w:p w14:paraId="510281FA" w14:textId="31ADD18B" w:rsidR="00B1287F" w:rsidRPr="00B1287F" w:rsidRDefault="0021191D" w:rsidP="00476A2B">
      <w:pPr>
        <w:pStyle w:val="Default"/>
        <w:ind w:left="142" w:hanging="142"/>
        <w:rPr>
          <w:sz w:val="17"/>
          <w:szCs w:val="17"/>
        </w:rPr>
      </w:pPr>
      <w:r w:rsidRPr="00B1287F">
        <w:rPr>
          <w:rStyle w:val="Funotenzeichen"/>
          <w:sz w:val="17"/>
          <w:szCs w:val="17"/>
        </w:rPr>
        <w:footnoteRef/>
      </w:r>
      <w:r w:rsidR="00536F1C">
        <w:rPr>
          <w:sz w:val="17"/>
          <w:szCs w:val="17"/>
        </w:rPr>
        <w:tab/>
      </w:r>
      <w:r w:rsidR="00EC4B43">
        <w:rPr>
          <w:sz w:val="17"/>
          <w:szCs w:val="17"/>
        </w:rPr>
        <w:t>Bewertung</w:t>
      </w:r>
      <w:r w:rsidRPr="00B1287F">
        <w:rPr>
          <w:sz w:val="17"/>
          <w:szCs w:val="17"/>
        </w:rPr>
        <w:t xml:space="preserve"> gemäß Anhang 1 der Verordnung (EU) Nr. 651/2014 der EU-Kommission vom 17.06.2014</w:t>
      </w:r>
      <w:r w:rsidR="007814B5" w:rsidRPr="007814B5">
        <w:rPr>
          <w:sz w:val="17"/>
          <w:szCs w:val="17"/>
        </w:rPr>
        <w:t>, zuletzt geändert durch die Verordnung (EU) 2023/1315</w:t>
      </w:r>
      <w:r>
        <w:rPr>
          <w:sz w:val="17"/>
          <w:szCs w:val="17"/>
        </w:rPr>
        <w:t>.</w:t>
      </w:r>
    </w:p>
  </w:footnote>
  <w:footnote w:id="8">
    <w:p w14:paraId="3CAB253D" w14:textId="78EAA6BB" w:rsidR="00B94136" w:rsidRDefault="00B94136" w:rsidP="00B94136">
      <w:pPr>
        <w:pStyle w:val="Funotentext"/>
        <w:ind w:left="170" w:hanging="170"/>
      </w:pPr>
      <w:r>
        <w:rPr>
          <w:rStyle w:val="Funotenzeichen"/>
        </w:rPr>
        <w:footnoteRef/>
      </w:r>
      <w:r>
        <w:rPr>
          <w:rFonts w:ascii="Arial" w:hAnsi="Arial" w:cs="Arial"/>
          <w:bCs/>
          <w:sz w:val="17"/>
          <w:szCs w:val="17"/>
        </w:rPr>
        <w:t xml:space="preserve"> </w:t>
      </w:r>
      <w:r w:rsidR="007D42A6">
        <w:rPr>
          <w:rFonts w:ascii="Arial" w:hAnsi="Arial" w:cs="Arial"/>
          <w:bCs/>
          <w:sz w:val="17"/>
          <w:szCs w:val="17"/>
        </w:rPr>
        <w:t>Die Darstellung des</w:t>
      </w:r>
      <w:r>
        <w:rPr>
          <w:rFonts w:ascii="Arial" w:hAnsi="Arial" w:cs="Arial"/>
          <w:bCs/>
          <w:sz w:val="17"/>
          <w:szCs w:val="17"/>
        </w:rPr>
        <w:t xml:space="preserve"> Innovationsgrad</w:t>
      </w:r>
      <w:r w:rsidR="007D42A6">
        <w:rPr>
          <w:rFonts w:ascii="Arial" w:hAnsi="Arial" w:cs="Arial"/>
          <w:bCs/>
          <w:sz w:val="17"/>
          <w:szCs w:val="17"/>
        </w:rPr>
        <w:t>s</w:t>
      </w:r>
      <w:r>
        <w:rPr>
          <w:rFonts w:ascii="Arial" w:hAnsi="Arial" w:cs="Arial"/>
          <w:bCs/>
          <w:sz w:val="17"/>
          <w:szCs w:val="17"/>
        </w:rPr>
        <w:t xml:space="preserve"> sollte bei Forschungs- und Entwicklungsvorhaben</w:t>
      </w:r>
      <w:r w:rsidR="007814B5">
        <w:rPr>
          <w:rFonts w:ascii="Arial" w:hAnsi="Arial" w:cs="Arial"/>
          <w:bCs/>
          <w:sz w:val="17"/>
          <w:szCs w:val="17"/>
        </w:rPr>
        <w:t>,</w:t>
      </w:r>
      <w:r>
        <w:rPr>
          <w:rFonts w:ascii="Arial" w:hAnsi="Arial" w:cs="Arial"/>
          <w:bCs/>
          <w:sz w:val="17"/>
          <w:szCs w:val="17"/>
        </w:rPr>
        <w:t xml:space="preserve"> insbesondere auch eine </w:t>
      </w:r>
      <w:r w:rsidRPr="00D46F69">
        <w:rPr>
          <w:rFonts w:ascii="Arial" w:hAnsi="Arial" w:cs="Arial"/>
          <w:bCs/>
          <w:sz w:val="17"/>
          <w:szCs w:val="17"/>
        </w:rPr>
        <w:t xml:space="preserve">Abschätzung der Potentiale der Energie- bzw. Treibhausgaseinsparung durch </w:t>
      </w:r>
      <w:r w:rsidR="0069232C">
        <w:rPr>
          <w:rFonts w:ascii="Arial" w:hAnsi="Arial" w:cs="Arial"/>
          <w:bCs/>
          <w:sz w:val="17"/>
          <w:szCs w:val="17"/>
        </w:rPr>
        <w:t>die zu</w:t>
      </w:r>
      <w:r w:rsidRPr="00D46F69">
        <w:rPr>
          <w:rFonts w:ascii="Arial" w:hAnsi="Arial" w:cs="Arial"/>
          <w:bCs/>
          <w:sz w:val="17"/>
          <w:szCs w:val="17"/>
        </w:rPr>
        <w:t xml:space="preserve"> entwickelnde </w:t>
      </w:r>
      <w:r w:rsidR="0069232C">
        <w:rPr>
          <w:rFonts w:ascii="Arial" w:hAnsi="Arial" w:cs="Arial"/>
          <w:bCs/>
          <w:sz w:val="17"/>
          <w:szCs w:val="17"/>
        </w:rPr>
        <w:t xml:space="preserve">Technologie, </w:t>
      </w:r>
      <w:r w:rsidRPr="00D46F69">
        <w:rPr>
          <w:rFonts w:ascii="Arial" w:hAnsi="Arial" w:cs="Arial"/>
          <w:bCs/>
          <w:sz w:val="17"/>
          <w:szCs w:val="17"/>
        </w:rPr>
        <w:t xml:space="preserve">beziehungsweise durch die Verfahren und Strategien </w:t>
      </w:r>
      <w:r w:rsidR="007D42A6">
        <w:rPr>
          <w:rFonts w:ascii="Arial" w:hAnsi="Arial" w:cs="Arial"/>
          <w:bCs/>
          <w:sz w:val="17"/>
          <w:szCs w:val="17"/>
        </w:rPr>
        <w:t>beinhalten</w:t>
      </w:r>
      <w:r w:rsidRPr="00D46F69">
        <w:rPr>
          <w:rFonts w:ascii="Arial" w:hAnsi="Arial" w:cs="Arial"/>
          <w:bCs/>
          <w:sz w:val="17"/>
          <w:szCs w:val="17"/>
        </w:rPr>
        <w:t>.</w:t>
      </w:r>
    </w:p>
  </w:footnote>
  <w:footnote w:id="9">
    <w:p w14:paraId="75029B7E" w14:textId="1EDCD05A" w:rsidR="002F2EE1" w:rsidRPr="002F2EE1" w:rsidRDefault="002F2EE1" w:rsidP="008963D4">
      <w:pPr>
        <w:ind w:left="170" w:hanging="170"/>
        <w:rPr>
          <w:rFonts w:ascii="Arial" w:hAnsi="Arial" w:cs="Arial"/>
          <w:sz w:val="17"/>
          <w:szCs w:val="17"/>
        </w:rPr>
      </w:pPr>
      <w:r w:rsidRPr="002F2EE1">
        <w:rPr>
          <w:rStyle w:val="Funotenzeichen"/>
          <w:rFonts w:ascii="Arial" w:hAnsi="Arial" w:cs="Arial"/>
          <w:sz w:val="17"/>
          <w:szCs w:val="17"/>
        </w:rPr>
        <w:footnoteRef/>
      </w:r>
      <w:r w:rsidRPr="002F2EE1">
        <w:rPr>
          <w:rFonts w:ascii="Arial" w:hAnsi="Arial" w:cs="Arial"/>
          <w:sz w:val="17"/>
          <w:szCs w:val="17"/>
        </w:rPr>
        <w:t xml:space="preserve"> </w:t>
      </w:r>
      <w:r w:rsidR="008D7CE0">
        <w:rPr>
          <w:rFonts w:ascii="Arial" w:hAnsi="Arial" w:cs="Arial"/>
          <w:sz w:val="17"/>
          <w:szCs w:val="17"/>
        </w:rPr>
        <w:tab/>
      </w:r>
      <w:r w:rsidR="00376FED" w:rsidRPr="00376FED">
        <w:rPr>
          <w:rFonts w:ascii="Arial" w:hAnsi="Arial" w:cs="Arial"/>
          <w:sz w:val="17"/>
          <w:szCs w:val="17"/>
        </w:rPr>
        <w:t>Zuwendungsfähig</w:t>
      </w:r>
      <w:r w:rsidR="00A65CBE">
        <w:rPr>
          <w:rFonts w:ascii="Arial" w:hAnsi="Arial" w:cs="Arial"/>
          <w:sz w:val="17"/>
          <w:szCs w:val="17"/>
        </w:rPr>
        <w:t xml:space="preserve">e Ausgabenarten siehe </w:t>
      </w:r>
      <w:r w:rsidR="00A65CBE" w:rsidRPr="008D7CE0">
        <w:rPr>
          <w:rFonts w:ascii="Arial" w:hAnsi="Arial" w:cs="Arial"/>
          <w:sz w:val="17"/>
          <w:szCs w:val="17"/>
        </w:rPr>
        <w:t xml:space="preserve">Teil II Nr. </w:t>
      </w:r>
      <w:r w:rsidR="00A65CBE">
        <w:rPr>
          <w:rFonts w:ascii="Arial" w:hAnsi="Arial" w:cs="Arial"/>
          <w:sz w:val="17"/>
          <w:szCs w:val="17"/>
        </w:rPr>
        <w:t>4.4.2</w:t>
      </w:r>
      <w:r w:rsidR="00A65CBE" w:rsidRPr="008D7CE0">
        <w:rPr>
          <w:rFonts w:ascii="Arial" w:hAnsi="Arial" w:cs="Arial"/>
          <w:sz w:val="17"/>
          <w:szCs w:val="17"/>
        </w:rPr>
        <w:t xml:space="preserve"> der Richtlinie RE</w:t>
      </w:r>
      <w:r w:rsidR="00544275">
        <w:rPr>
          <w:rFonts w:ascii="Arial" w:hAnsi="Arial" w:cs="Arial"/>
          <w:sz w:val="17"/>
          <w:szCs w:val="17"/>
        </w:rPr>
        <w:t>-</w:t>
      </w:r>
      <w:proofErr w:type="spellStart"/>
      <w:r w:rsidR="00544275">
        <w:rPr>
          <w:rFonts w:ascii="Arial" w:hAnsi="Arial" w:cs="Arial"/>
          <w:sz w:val="17"/>
          <w:szCs w:val="17"/>
        </w:rPr>
        <w:t>In</w:t>
      </w:r>
      <w:r w:rsidR="007814B5">
        <w:rPr>
          <w:rFonts w:ascii="Arial" w:hAnsi="Arial" w:cs="Arial"/>
          <w:sz w:val="17"/>
          <w:szCs w:val="17"/>
        </w:rPr>
        <w:t>vest</w:t>
      </w:r>
      <w:proofErr w:type="spellEnd"/>
      <w:r w:rsidR="00A65CBE">
        <w:rPr>
          <w:rFonts w:ascii="Arial" w:hAnsi="Arial" w:cs="Arial"/>
          <w:sz w:val="17"/>
          <w:szCs w:val="17"/>
        </w:rPr>
        <w:t xml:space="preserve">. </w:t>
      </w:r>
      <w:r w:rsidR="000A215A" w:rsidRPr="002F2EE1">
        <w:rPr>
          <w:rFonts w:ascii="Arial" w:hAnsi="Arial" w:cs="Arial"/>
          <w:sz w:val="17"/>
          <w:szCs w:val="17"/>
        </w:rPr>
        <w:t xml:space="preserve">Die zuwendungsfähigen Ausgaben müssen mindestens </w:t>
      </w:r>
      <w:r w:rsidR="000A215A">
        <w:rPr>
          <w:rFonts w:ascii="Arial" w:hAnsi="Arial" w:cs="Arial"/>
          <w:sz w:val="17"/>
          <w:szCs w:val="17"/>
        </w:rPr>
        <w:t>12.500 </w:t>
      </w:r>
      <w:r w:rsidR="000A215A" w:rsidRPr="002F2EE1">
        <w:rPr>
          <w:rFonts w:ascii="Arial" w:hAnsi="Arial" w:cs="Arial"/>
          <w:sz w:val="17"/>
          <w:szCs w:val="17"/>
        </w:rPr>
        <w:t>Euro betragen</w:t>
      </w:r>
      <w:r w:rsidR="000A215A">
        <w:rPr>
          <w:rFonts w:ascii="Arial" w:hAnsi="Arial" w:cs="Arial"/>
          <w:sz w:val="17"/>
          <w:szCs w:val="17"/>
        </w:rPr>
        <w:t>.</w:t>
      </w:r>
    </w:p>
  </w:footnote>
  <w:footnote w:id="10">
    <w:p w14:paraId="349AF165" w14:textId="5D0B5FC0" w:rsidR="008D7CE0" w:rsidRPr="008D7CE0" w:rsidRDefault="008D7CE0" w:rsidP="008963D4">
      <w:pPr>
        <w:pStyle w:val="Funotentext"/>
        <w:ind w:left="170" w:hanging="170"/>
        <w:rPr>
          <w:rFonts w:ascii="Arial" w:hAnsi="Arial" w:cs="Arial"/>
          <w:sz w:val="17"/>
          <w:szCs w:val="17"/>
        </w:rPr>
      </w:pPr>
      <w:r w:rsidRPr="008D7CE0">
        <w:rPr>
          <w:rStyle w:val="Funotenzeichen"/>
          <w:rFonts w:ascii="Arial" w:hAnsi="Arial" w:cs="Arial"/>
          <w:sz w:val="17"/>
          <w:szCs w:val="17"/>
        </w:rPr>
        <w:footnoteRef/>
      </w:r>
      <w:r w:rsidRPr="008D7CE0">
        <w:rPr>
          <w:rFonts w:ascii="Arial" w:hAnsi="Arial" w:cs="Arial"/>
          <w:sz w:val="17"/>
          <w:szCs w:val="17"/>
        </w:rPr>
        <w:t xml:space="preserve"> </w:t>
      </w:r>
      <w:r>
        <w:rPr>
          <w:rFonts w:ascii="Arial" w:hAnsi="Arial" w:cs="Arial"/>
          <w:sz w:val="17"/>
          <w:szCs w:val="17"/>
        </w:rPr>
        <w:tab/>
      </w:r>
      <w:r w:rsidR="006322F8">
        <w:rPr>
          <w:rFonts w:ascii="Arial" w:hAnsi="Arial" w:cs="Arial"/>
          <w:sz w:val="17"/>
          <w:szCs w:val="17"/>
        </w:rPr>
        <w:t xml:space="preserve">Maximale </w:t>
      </w:r>
      <w:r w:rsidR="007814B5">
        <w:rPr>
          <w:rFonts w:ascii="Arial" w:hAnsi="Arial" w:cs="Arial"/>
          <w:sz w:val="17"/>
          <w:szCs w:val="17"/>
        </w:rPr>
        <w:t xml:space="preserve">Förderquoten </w:t>
      </w:r>
      <w:r w:rsidR="00B62DB6">
        <w:rPr>
          <w:rFonts w:ascii="Arial" w:hAnsi="Arial" w:cs="Arial"/>
          <w:sz w:val="17"/>
          <w:szCs w:val="17"/>
        </w:rPr>
        <w:t>oder</w:t>
      </w:r>
      <w:r w:rsidR="007814B5">
        <w:rPr>
          <w:rFonts w:ascii="Arial" w:hAnsi="Arial" w:cs="Arial"/>
          <w:sz w:val="17"/>
          <w:szCs w:val="17"/>
        </w:rPr>
        <w:t xml:space="preserve"> </w:t>
      </w:r>
      <w:r>
        <w:rPr>
          <w:rFonts w:ascii="Arial" w:hAnsi="Arial" w:cs="Arial"/>
          <w:sz w:val="17"/>
          <w:szCs w:val="17"/>
        </w:rPr>
        <w:t>Beihilfeintensitäten</w:t>
      </w:r>
      <w:r w:rsidR="007814B5">
        <w:rPr>
          <w:rFonts w:ascii="Arial" w:hAnsi="Arial" w:cs="Arial"/>
          <w:sz w:val="17"/>
          <w:szCs w:val="17"/>
        </w:rPr>
        <w:t>,</w:t>
      </w:r>
      <w:r>
        <w:rPr>
          <w:rFonts w:ascii="Arial" w:hAnsi="Arial" w:cs="Arial"/>
          <w:sz w:val="17"/>
          <w:szCs w:val="17"/>
        </w:rPr>
        <w:t xml:space="preserve"> </w:t>
      </w:r>
      <w:r w:rsidR="006322F8">
        <w:rPr>
          <w:rFonts w:ascii="Arial" w:hAnsi="Arial" w:cs="Arial"/>
          <w:sz w:val="17"/>
          <w:szCs w:val="17"/>
        </w:rPr>
        <w:t>siehe</w:t>
      </w:r>
      <w:r w:rsidRPr="008D7CE0">
        <w:rPr>
          <w:rFonts w:ascii="Arial" w:hAnsi="Arial" w:cs="Arial"/>
          <w:sz w:val="17"/>
          <w:szCs w:val="17"/>
        </w:rPr>
        <w:t xml:space="preserve"> Teil II Nr. </w:t>
      </w:r>
      <w:r w:rsidR="00544275">
        <w:rPr>
          <w:rFonts w:ascii="Arial" w:hAnsi="Arial" w:cs="Arial"/>
          <w:sz w:val="17"/>
          <w:szCs w:val="17"/>
        </w:rPr>
        <w:t>4</w:t>
      </w:r>
      <w:r w:rsidRPr="008D7CE0">
        <w:rPr>
          <w:rFonts w:ascii="Arial" w:hAnsi="Arial" w:cs="Arial"/>
          <w:sz w:val="17"/>
          <w:szCs w:val="17"/>
        </w:rPr>
        <w:t>.4.</w:t>
      </w:r>
      <w:r w:rsidR="006322F8">
        <w:rPr>
          <w:rFonts w:ascii="Arial" w:hAnsi="Arial" w:cs="Arial"/>
          <w:sz w:val="17"/>
          <w:szCs w:val="17"/>
        </w:rPr>
        <w:t>1</w:t>
      </w:r>
      <w:r w:rsidRPr="008D7CE0">
        <w:rPr>
          <w:rFonts w:ascii="Arial" w:hAnsi="Arial" w:cs="Arial"/>
          <w:sz w:val="17"/>
          <w:szCs w:val="17"/>
        </w:rPr>
        <w:t xml:space="preserve"> der Richtlinie RE-</w:t>
      </w:r>
      <w:proofErr w:type="spellStart"/>
      <w:r w:rsidR="000A215A">
        <w:rPr>
          <w:rFonts w:ascii="Arial" w:hAnsi="Arial" w:cs="Arial"/>
          <w:sz w:val="17"/>
          <w:szCs w:val="17"/>
        </w:rPr>
        <w:t>In</w:t>
      </w:r>
      <w:r w:rsidR="007814B5">
        <w:rPr>
          <w:rFonts w:ascii="Arial" w:hAnsi="Arial" w:cs="Arial"/>
          <w:sz w:val="17"/>
          <w:szCs w:val="17"/>
        </w:rPr>
        <w:t>vest</w:t>
      </w:r>
      <w:proofErr w:type="spellEnd"/>
      <w:r w:rsidR="006322F8">
        <w:rPr>
          <w:rFonts w:ascii="Arial" w:hAnsi="Arial" w:cs="Arial"/>
          <w:sz w:val="17"/>
          <w:szCs w:val="17"/>
        </w:rPr>
        <w:t>.</w:t>
      </w:r>
    </w:p>
  </w:footnote>
  <w:footnote w:id="11">
    <w:p w14:paraId="32D484A5" w14:textId="379FABCF" w:rsidR="00395772" w:rsidRPr="00D16A57" w:rsidRDefault="00395772" w:rsidP="00D16A57">
      <w:pPr>
        <w:pStyle w:val="Funotentext"/>
        <w:ind w:left="142" w:hanging="142"/>
        <w:rPr>
          <w:rFonts w:ascii="Arial" w:hAnsi="Arial" w:cs="Arial"/>
          <w:sz w:val="17"/>
          <w:szCs w:val="17"/>
        </w:rPr>
      </w:pPr>
      <w:r w:rsidRPr="00D16A57">
        <w:rPr>
          <w:rStyle w:val="Funotenzeichen"/>
          <w:rFonts w:ascii="Arial" w:hAnsi="Arial" w:cs="Arial"/>
          <w:sz w:val="17"/>
          <w:szCs w:val="17"/>
        </w:rPr>
        <w:footnoteRef/>
      </w:r>
      <w:r w:rsidRPr="00D16A57">
        <w:rPr>
          <w:rFonts w:ascii="Arial" w:hAnsi="Arial" w:cs="Arial"/>
          <w:sz w:val="17"/>
          <w:szCs w:val="17"/>
        </w:rPr>
        <w:t xml:space="preserve"> Im Ergebnis sind </w:t>
      </w:r>
      <w:r w:rsidR="005639E6" w:rsidRPr="005639E6">
        <w:rPr>
          <w:rFonts w:ascii="Arial" w:hAnsi="Arial" w:cs="Arial"/>
          <w:sz w:val="17"/>
          <w:szCs w:val="17"/>
        </w:rPr>
        <w:t>für den Zustand vor und nach Vorhabendurchführung</w:t>
      </w:r>
      <w:r w:rsidRPr="00D16A57">
        <w:rPr>
          <w:rFonts w:ascii="Arial" w:hAnsi="Arial" w:cs="Arial"/>
          <w:sz w:val="17"/>
          <w:szCs w:val="17"/>
        </w:rPr>
        <w:t xml:space="preserve"> Endenergie, Primärenergie und CO</w:t>
      </w:r>
      <w:r w:rsidRPr="00D16A57">
        <w:rPr>
          <w:rFonts w:ascii="Arial" w:hAnsi="Arial" w:cs="Arial"/>
          <w:sz w:val="17"/>
          <w:szCs w:val="17"/>
          <w:vertAlign w:val="subscript"/>
        </w:rPr>
        <w:t>2</w:t>
      </w:r>
      <w:r w:rsidRPr="00D16A57">
        <w:rPr>
          <w:rFonts w:ascii="Arial" w:hAnsi="Arial" w:cs="Arial"/>
          <w:sz w:val="17"/>
          <w:szCs w:val="17"/>
        </w:rPr>
        <w:t>-Emissionen absolut und das resultierende Einsparpotenzial auszuweisen.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07486" w14:textId="42D48EB2" w:rsidR="00F7033D" w:rsidRPr="003B652D" w:rsidRDefault="003B652D">
    <w:pPr>
      <w:pStyle w:val="Kopfzeile"/>
      <w:rPr>
        <w:rFonts w:ascii="Arial" w:hAnsi="Arial" w:cs="Arial"/>
        <w:sz w:val="20"/>
        <w:szCs w:val="20"/>
      </w:rPr>
    </w:pPr>
    <w:r w:rsidRPr="003B652D">
      <w:rPr>
        <w:rFonts w:ascii="Arial" w:hAnsi="Arial" w:cs="Arial"/>
        <w:sz w:val="20"/>
        <w:szCs w:val="20"/>
      </w:rPr>
      <w:t xml:space="preserve">Stand: </w:t>
    </w:r>
    <w:r w:rsidR="00A02276">
      <w:rPr>
        <w:rFonts w:ascii="Arial" w:hAnsi="Arial" w:cs="Arial"/>
        <w:sz w:val="20"/>
        <w:szCs w:val="20"/>
      </w:rPr>
      <w:t>14</w:t>
    </w:r>
    <w:r w:rsidR="007B2093">
      <w:rPr>
        <w:rFonts w:ascii="Arial" w:hAnsi="Arial" w:cs="Arial"/>
        <w:sz w:val="20"/>
        <w:szCs w:val="20"/>
      </w:rPr>
      <w:t>.0</w:t>
    </w:r>
    <w:r w:rsidR="00A02276">
      <w:rPr>
        <w:rFonts w:ascii="Arial" w:hAnsi="Arial" w:cs="Arial"/>
        <w:sz w:val="20"/>
        <w:szCs w:val="20"/>
      </w:rPr>
      <w:t>7</w:t>
    </w:r>
    <w:r w:rsidR="007B2093">
      <w:rPr>
        <w:rFonts w:ascii="Arial" w:hAnsi="Arial" w:cs="Arial"/>
        <w:sz w:val="20"/>
        <w:szCs w:val="20"/>
      </w:rPr>
      <w:t>.202</w:t>
    </w:r>
    <w:r w:rsidR="00A02276">
      <w:rPr>
        <w:rFonts w:ascii="Arial" w:hAnsi="Arial" w:cs="Arial"/>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E06"/>
    <w:multiLevelType w:val="hybridMultilevel"/>
    <w:tmpl w:val="4D367BD4"/>
    <w:lvl w:ilvl="0" w:tplc="9806A80C">
      <w:start w:val="1"/>
      <w:numFmt w:val="lowerLetter"/>
      <w:lvlText w:val="(%1)"/>
      <w:lvlJc w:val="left"/>
      <w:pPr>
        <w:ind w:left="360" w:hanging="360"/>
      </w:pPr>
      <w:rPr>
        <w:rFonts w:hint="default"/>
      </w:rPr>
    </w:lvl>
    <w:lvl w:ilvl="1" w:tplc="549A0D34" w:tentative="1">
      <w:start w:val="1"/>
      <w:numFmt w:val="lowerLetter"/>
      <w:lvlText w:val="%2."/>
      <w:lvlJc w:val="left"/>
      <w:pPr>
        <w:ind w:left="1080" w:hanging="360"/>
      </w:pPr>
    </w:lvl>
    <w:lvl w:ilvl="2" w:tplc="C35066C2" w:tentative="1">
      <w:start w:val="1"/>
      <w:numFmt w:val="lowerRoman"/>
      <w:lvlText w:val="%3."/>
      <w:lvlJc w:val="right"/>
      <w:pPr>
        <w:ind w:left="1800" w:hanging="180"/>
      </w:pPr>
    </w:lvl>
    <w:lvl w:ilvl="3" w:tplc="935E130E" w:tentative="1">
      <w:start w:val="1"/>
      <w:numFmt w:val="decimal"/>
      <w:lvlText w:val="%4."/>
      <w:lvlJc w:val="left"/>
      <w:pPr>
        <w:ind w:left="2520" w:hanging="360"/>
      </w:pPr>
    </w:lvl>
    <w:lvl w:ilvl="4" w:tplc="65389258" w:tentative="1">
      <w:start w:val="1"/>
      <w:numFmt w:val="lowerLetter"/>
      <w:lvlText w:val="%5."/>
      <w:lvlJc w:val="left"/>
      <w:pPr>
        <w:ind w:left="3240" w:hanging="360"/>
      </w:pPr>
    </w:lvl>
    <w:lvl w:ilvl="5" w:tplc="DB8C4918" w:tentative="1">
      <w:start w:val="1"/>
      <w:numFmt w:val="lowerRoman"/>
      <w:lvlText w:val="%6."/>
      <w:lvlJc w:val="right"/>
      <w:pPr>
        <w:ind w:left="3960" w:hanging="180"/>
      </w:pPr>
    </w:lvl>
    <w:lvl w:ilvl="6" w:tplc="84900138" w:tentative="1">
      <w:start w:val="1"/>
      <w:numFmt w:val="decimal"/>
      <w:lvlText w:val="%7."/>
      <w:lvlJc w:val="left"/>
      <w:pPr>
        <w:ind w:left="4680" w:hanging="360"/>
      </w:pPr>
    </w:lvl>
    <w:lvl w:ilvl="7" w:tplc="3A960EA8" w:tentative="1">
      <w:start w:val="1"/>
      <w:numFmt w:val="lowerLetter"/>
      <w:lvlText w:val="%8."/>
      <w:lvlJc w:val="left"/>
      <w:pPr>
        <w:ind w:left="5400" w:hanging="360"/>
      </w:pPr>
    </w:lvl>
    <w:lvl w:ilvl="8" w:tplc="AEAEBBBE" w:tentative="1">
      <w:start w:val="1"/>
      <w:numFmt w:val="lowerRoman"/>
      <w:lvlText w:val="%9."/>
      <w:lvlJc w:val="right"/>
      <w:pPr>
        <w:ind w:left="6120" w:hanging="180"/>
      </w:pPr>
    </w:lvl>
  </w:abstractNum>
  <w:abstractNum w:abstractNumId="1" w15:restartNumberingAfterBreak="0">
    <w:nsid w:val="0A15706B"/>
    <w:multiLevelType w:val="hybridMultilevel"/>
    <w:tmpl w:val="11484D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027463"/>
    <w:multiLevelType w:val="hybridMultilevel"/>
    <w:tmpl w:val="B85A0ACC"/>
    <w:lvl w:ilvl="0" w:tplc="260298CA">
      <w:start w:val="1"/>
      <w:numFmt w:val="bullet"/>
      <w:lvlText w:val=""/>
      <w:lvlJc w:val="left"/>
      <w:pPr>
        <w:ind w:left="1854" w:hanging="360"/>
      </w:pPr>
      <w:rPr>
        <w:rFonts w:ascii="Symbol" w:hAnsi="Symbol" w:hint="default"/>
      </w:rPr>
    </w:lvl>
    <w:lvl w:ilvl="1" w:tplc="F27C071C">
      <w:start w:val="1"/>
      <w:numFmt w:val="bullet"/>
      <w:lvlText w:val="o"/>
      <w:lvlJc w:val="left"/>
      <w:pPr>
        <w:ind w:left="2574" w:hanging="360"/>
      </w:pPr>
      <w:rPr>
        <w:rFonts w:ascii="Courier New" w:hAnsi="Courier New" w:cs="Courier New" w:hint="default"/>
      </w:rPr>
    </w:lvl>
    <w:lvl w:ilvl="2" w:tplc="2F204C50" w:tentative="1">
      <w:start w:val="1"/>
      <w:numFmt w:val="bullet"/>
      <w:lvlText w:val=""/>
      <w:lvlJc w:val="left"/>
      <w:pPr>
        <w:ind w:left="3294" w:hanging="360"/>
      </w:pPr>
      <w:rPr>
        <w:rFonts w:ascii="Wingdings" w:hAnsi="Wingdings" w:hint="default"/>
      </w:rPr>
    </w:lvl>
    <w:lvl w:ilvl="3" w:tplc="F67487CA" w:tentative="1">
      <w:start w:val="1"/>
      <w:numFmt w:val="bullet"/>
      <w:lvlText w:val=""/>
      <w:lvlJc w:val="left"/>
      <w:pPr>
        <w:ind w:left="4014" w:hanging="360"/>
      </w:pPr>
      <w:rPr>
        <w:rFonts w:ascii="Symbol" w:hAnsi="Symbol" w:hint="default"/>
      </w:rPr>
    </w:lvl>
    <w:lvl w:ilvl="4" w:tplc="D7AA0D84" w:tentative="1">
      <w:start w:val="1"/>
      <w:numFmt w:val="bullet"/>
      <w:lvlText w:val="o"/>
      <w:lvlJc w:val="left"/>
      <w:pPr>
        <w:ind w:left="4734" w:hanging="360"/>
      </w:pPr>
      <w:rPr>
        <w:rFonts w:ascii="Courier New" w:hAnsi="Courier New" w:cs="Courier New" w:hint="default"/>
      </w:rPr>
    </w:lvl>
    <w:lvl w:ilvl="5" w:tplc="F41EB2F6" w:tentative="1">
      <w:start w:val="1"/>
      <w:numFmt w:val="bullet"/>
      <w:lvlText w:val=""/>
      <w:lvlJc w:val="left"/>
      <w:pPr>
        <w:ind w:left="5454" w:hanging="360"/>
      </w:pPr>
      <w:rPr>
        <w:rFonts w:ascii="Wingdings" w:hAnsi="Wingdings" w:hint="default"/>
      </w:rPr>
    </w:lvl>
    <w:lvl w:ilvl="6" w:tplc="1A463DAC" w:tentative="1">
      <w:start w:val="1"/>
      <w:numFmt w:val="bullet"/>
      <w:lvlText w:val=""/>
      <w:lvlJc w:val="left"/>
      <w:pPr>
        <w:ind w:left="6174" w:hanging="360"/>
      </w:pPr>
      <w:rPr>
        <w:rFonts w:ascii="Symbol" w:hAnsi="Symbol" w:hint="default"/>
      </w:rPr>
    </w:lvl>
    <w:lvl w:ilvl="7" w:tplc="49C0AEC8" w:tentative="1">
      <w:start w:val="1"/>
      <w:numFmt w:val="bullet"/>
      <w:lvlText w:val="o"/>
      <w:lvlJc w:val="left"/>
      <w:pPr>
        <w:ind w:left="6894" w:hanging="360"/>
      </w:pPr>
      <w:rPr>
        <w:rFonts w:ascii="Courier New" w:hAnsi="Courier New" w:cs="Courier New" w:hint="default"/>
      </w:rPr>
    </w:lvl>
    <w:lvl w:ilvl="8" w:tplc="C09A6D6A" w:tentative="1">
      <w:start w:val="1"/>
      <w:numFmt w:val="bullet"/>
      <w:lvlText w:val=""/>
      <w:lvlJc w:val="left"/>
      <w:pPr>
        <w:ind w:left="7614" w:hanging="360"/>
      </w:pPr>
      <w:rPr>
        <w:rFonts w:ascii="Wingdings" w:hAnsi="Wingdings" w:hint="default"/>
      </w:rPr>
    </w:lvl>
  </w:abstractNum>
  <w:abstractNum w:abstractNumId="3" w15:restartNumberingAfterBreak="0">
    <w:nsid w:val="10E30860"/>
    <w:multiLevelType w:val="multilevel"/>
    <w:tmpl w:val="115A14B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753B88"/>
    <w:multiLevelType w:val="multilevel"/>
    <w:tmpl w:val="0A909A64"/>
    <w:lvl w:ilvl="0">
      <w:start w:val="1"/>
      <w:numFmt w:val="decimal"/>
      <w:lvlText w:val="%1."/>
      <w:lvlJc w:val="left"/>
      <w:pPr>
        <w:ind w:left="1494" w:hanging="360"/>
      </w:pPr>
      <w:rPr>
        <w:rFonts w:hint="default"/>
        <w:i w:val="0"/>
        <w:sz w:val="21"/>
        <w:szCs w:val="21"/>
      </w:rPr>
    </w:lvl>
    <w:lvl w:ilvl="1">
      <w:start w:val="1"/>
      <w:numFmt w:val="decimal"/>
      <w:isLgl/>
      <w:lvlText w:val="%1.%2"/>
      <w:lvlJc w:val="left"/>
      <w:pPr>
        <w:ind w:left="1778" w:hanging="360"/>
      </w:pPr>
      <w:rPr>
        <w:rFonts w:hint="default"/>
        <w:i w:val="0"/>
        <w:sz w:val="21"/>
        <w:szCs w:val="21"/>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5" w15:restartNumberingAfterBreak="0">
    <w:nsid w:val="166836D9"/>
    <w:multiLevelType w:val="hybridMultilevel"/>
    <w:tmpl w:val="9F70008A"/>
    <w:lvl w:ilvl="0" w:tplc="5EF420D2">
      <w:start w:val="1"/>
      <w:numFmt w:val="bullet"/>
      <w:lvlText w:val=""/>
      <w:lvlJc w:val="left"/>
      <w:pPr>
        <w:ind w:left="720" w:hanging="360"/>
      </w:pPr>
      <w:rPr>
        <w:rFonts w:ascii="Symbol" w:hAnsi="Symbol" w:hint="default"/>
      </w:rPr>
    </w:lvl>
    <w:lvl w:ilvl="1" w:tplc="9E3606C2">
      <w:start w:val="1"/>
      <w:numFmt w:val="bullet"/>
      <w:lvlText w:val="o"/>
      <w:lvlJc w:val="left"/>
      <w:pPr>
        <w:ind w:left="1440" w:hanging="360"/>
      </w:pPr>
      <w:rPr>
        <w:rFonts w:ascii="Courier New" w:hAnsi="Courier New" w:cs="Courier New" w:hint="default"/>
      </w:rPr>
    </w:lvl>
    <w:lvl w:ilvl="2" w:tplc="A692D2C2" w:tentative="1">
      <w:start w:val="1"/>
      <w:numFmt w:val="bullet"/>
      <w:lvlText w:val=""/>
      <w:lvlJc w:val="left"/>
      <w:pPr>
        <w:ind w:left="2160" w:hanging="360"/>
      </w:pPr>
      <w:rPr>
        <w:rFonts w:ascii="Wingdings" w:hAnsi="Wingdings" w:hint="default"/>
      </w:rPr>
    </w:lvl>
    <w:lvl w:ilvl="3" w:tplc="0452362A" w:tentative="1">
      <w:start w:val="1"/>
      <w:numFmt w:val="bullet"/>
      <w:lvlText w:val=""/>
      <w:lvlJc w:val="left"/>
      <w:pPr>
        <w:ind w:left="2880" w:hanging="360"/>
      </w:pPr>
      <w:rPr>
        <w:rFonts w:ascii="Symbol" w:hAnsi="Symbol" w:hint="default"/>
      </w:rPr>
    </w:lvl>
    <w:lvl w:ilvl="4" w:tplc="3118C982" w:tentative="1">
      <w:start w:val="1"/>
      <w:numFmt w:val="bullet"/>
      <w:lvlText w:val="o"/>
      <w:lvlJc w:val="left"/>
      <w:pPr>
        <w:ind w:left="3600" w:hanging="360"/>
      </w:pPr>
      <w:rPr>
        <w:rFonts w:ascii="Courier New" w:hAnsi="Courier New" w:cs="Courier New" w:hint="default"/>
      </w:rPr>
    </w:lvl>
    <w:lvl w:ilvl="5" w:tplc="19563916" w:tentative="1">
      <w:start w:val="1"/>
      <w:numFmt w:val="bullet"/>
      <w:lvlText w:val=""/>
      <w:lvlJc w:val="left"/>
      <w:pPr>
        <w:ind w:left="4320" w:hanging="360"/>
      </w:pPr>
      <w:rPr>
        <w:rFonts w:ascii="Wingdings" w:hAnsi="Wingdings" w:hint="default"/>
      </w:rPr>
    </w:lvl>
    <w:lvl w:ilvl="6" w:tplc="509AA0A8" w:tentative="1">
      <w:start w:val="1"/>
      <w:numFmt w:val="bullet"/>
      <w:lvlText w:val=""/>
      <w:lvlJc w:val="left"/>
      <w:pPr>
        <w:ind w:left="5040" w:hanging="360"/>
      </w:pPr>
      <w:rPr>
        <w:rFonts w:ascii="Symbol" w:hAnsi="Symbol" w:hint="default"/>
      </w:rPr>
    </w:lvl>
    <w:lvl w:ilvl="7" w:tplc="C826FA80" w:tentative="1">
      <w:start w:val="1"/>
      <w:numFmt w:val="bullet"/>
      <w:lvlText w:val="o"/>
      <w:lvlJc w:val="left"/>
      <w:pPr>
        <w:ind w:left="5760" w:hanging="360"/>
      </w:pPr>
      <w:rPr>
        <w:rFonts w:ascii="Courier New" w:hAnsi="Courier New" w:cs="Courier New" w:hint="default"/>
      </w:rPr>
    </w:lvl>
    <w:lvl w:ilvl="8" w:tplc="BE8E060E" w:tentative="1">
      <w:start w:val="1"/>
      <w:numFmt w:val="bullet"/>
      <w:lvlText w:val=""/>
      <w:lvlJc w:val="left"/>
      <w:pPr>
        <w:ind w:left="6480" w:hanging="360"/>
      </w:pPr>
      <w:rPr>
        <w:rFonts w:ascii="Wingdings" w:hAnsi="Wingdings" w:hint="default"/>
      </w:rPr>
    </w:lvl>
  </w:abstractNum>
  <w:abstractNum w:abstractNumId="6" w15:restartNumberingAfterBreak="0">
    <w:nsid w:val="1DDC2A2D"/>
    <w:multiLevelType w:val="hybridMultilevel"/>
    <w:tmpl w:val="F9FAA820"/>
    <w:lvl w:ilvl="0" w:tplc="AB9E4CAE">
      <w:start w:val="1"/>
      <w:numFmt w:val="lowerRoman"/>
      <w:lvlText w:val="%1."/>
      <w:lvlJc w:val="left"/>
      <w:pPr>
        <w:ind w:left="1428" w:hanging="720"/>
      </w:pPr>
      <w:rPr>
        <w:rFonts w:ascii="Times New Roman" w:hAnsi="Times New Roman" w:cs="Times New Roman" w:hint="default"/>
        <w:sz w:val="20"/>
      </w:rPr>
    </w:lvl>
    <w:lvl w:ilvl="1" w:tplc="44B0980A" w:tentative="1">
      <w:start w:val="1"/>
      <w:numFmt w:val="lowerLetter"/>
      <w:lvlText w:val="%2."/>
      <w:lvlJc w:val="left"/>
      <w:pPr>
        <w:ind w:left="1788" w:hanging="360"/>
      </w:pPr>
    </w:lvl>
    <w:lvl w:ilvl="2" w:tplc="335806C0" w:tentative="1">
      <w:start w:val="1"/>
      <w:numFmt w:val="lowerRoman"/>
      <w:lvlText w:val="%3."/>
      <w:lvlJc w:val="right"/>
      <w:pPr>
        <w:ind w:left="2508" w:hanging="180"/>
      </w:pPr>
    </w:lvl>
    <w:lvl w:ilvl="3" w:tplc="36A81C3A" w:tentative="1">
      <w:start w:val="1"/>
      <w:numFmt w:val="decimal"/>
      <w:lvlText w:val="%4."/>
      <w:lvlJc w:val="left"/>
      <w:pPr>
        <w:ind w:left="3228" w:hanging="360"/>
      </w:pPr>
    </w:lvl>
    <w:lvl w:ilvl="4" w:tplc="40F8E984" w:tentative="1">
      <w:start w:val="1"/>
      <w:numFmt w:val="lowerLetter"/>
      <w:lvlText w:val="%5."/>
      <w:lvlJc w:val="left"/>
      <w:pPr>
        <w:ind w:left="3948" w:hanging="360"/>
      </w:pPr>
    </w:lvl>
    <w:lvl w:ilvl="5" w:tplc="10ACF73A" w:tentative="1">
      <w:start w:val="1"/>
      <w:numFmt w:val="lowerRoman"/>
      <w:lvlText w:val="%6."/>
      <w:lvlJc w:val="right"/>
      <w:pPr>
        <w:ind w:left="4668" w:hanging="180"/>
      </w:pPr>
    </w:lvl>
    <w:lvl w:ilvl="6" w:tplc="FF447FA6" w:tentative="1">
      <w:start w:val="1"/>
      <w:numFmt w:val="decimal"/>
      <w:lvlText w:val="%7."/>
      <w:lvlJc w:val="left"/>
      <w:pPr>
        <w:ind w:left="5388" w:hanging="360"/>
      </w:pPr>
    </w:lvl>
    <w:lvl w:ilvl="7" w:tplc="8FE24114" w:tentative="1">
      <w:start w:val="1"/>
      <w:numFmt w:val="lowerLetter"/>
      <w:lvlText w:val="%8."/>
      <w:lvlJc w:val="left"/>
      <w:pPr>
        <w:ind w:left="6108" w:hanging="360"/>
      </w:pPr>
    </w:lvl>
    <w:lvl w:ilvl="8" w:tplc="0D583150" w:tentative="1">
      <w:start w:val="1"/>
      <w:numFmt w:val="lowerRoman"/>
      <w:lvlText w:val="%9."/>
      <w:lvlJc w:val="right"/>
      <w:pPr>
        <w:ind w:left="6828" w:hanging="180"/>
      </w:pPr>
    </w:lvl>
  </w:abstractNum>
  <w:abstractNum w:abstractNumId="7" w15:restartNumberingAfterBreak="0">
    <w:nsid w:val="2067558C"/>
    <w:multiLevelType w:val="hybridMultilevel"/>
    <w:tmpl w:val="6C1C03D4"/>
    <w:lvl w:ilvl="0" w:tplc="19CAB56C">
      <w:start w:val="1"/>
      <w:numFmt w:val="bullet"/>
      <w:lvlText w:val=""/>
      <w:lvlJc w:val="left"/>
      <w:pPr>
        <w:ind w:left="720" w:hanging="360"/>
      </w:pPr>
      <w:rPr>
        <w:rFonts w:ascii="Symbol" w:hAnsi="Symbol" w:hint="default"/>
      </w:rPr>
    </w:lvl>
    <w:lvl w:ilvl="1" w:tplc="7174E202" w:tentative="1">
      <w:start w:val="1"/>
      <w:numFmt w:val="bullet"/>
      <w:lvlText w:val="o"/>
      <w:lvlJc w:val="left"/>
      <w:pPr>
        <w:ind w:left="1440" w:hanging="360"/>
      </w:pPr>
      <w:rPr>
        <w:rFonts w:ascii="Courier New" w:hAnsi="Courier New" w:cs="Courier New" w:hint="default"/>
      </w:rPr>
    </w:lvl>
    <w:lvl w:ilvl="2" w:tplc="00A06606" w:tentative="1">
      <w:start w:val="1"/>
      <w:numFmt w:val="bullet"/>
      <w:lvlText w:val=""/>
      <w:lvlJc w:val="left"/>
      <w:pPr>
        <w:ind w:left="2160" w:hanging="360"/>
      </w:pPr>
      <w:rPr>
        <w:rFonts w:ascii="Wingdings" w:hAnsi="Wingdings" w:hint="default"/>
      </w:rPr>
    </w:lvl>
    <w:lvl w:ilvl="3" w:tplc="66CAC6B2" w:tentative="1">
      <w:start w:val="1"/>
      <w:numFmt w:val="bullet"/>
      <w:lvlText w:val=""/>
      <w:lvlJc w:val="left"/>
      <w:pPr>
        <w:ind w:left="2880" w:hanging="360"/>
      </w:pPr>
      <w:rPr>
        <w:rFonts w:ascii="Symbol" w:hAnsi="Symbol" w:hint="default"/>
      </w:rPr>
    </w:lvl>
    <w:lvl w:ilvl="4" w:tplc="10B2D93A" w:tentative="1">
      <w:start w:val="1"/>
      <w:numFmt w:val="bullet"/>
      <w:lvlText w:val="o"/>
      <w:lvlJc w:val="left"/>
      <w:pPr>
        <w:ind w:left="3600" w:hanging="360"/>
      </w:pPr>
      <w:rPr>
        <w:rFonts w:ascii="Courier New" w:hAnsi="Courier New" w:cs="Courier New" w:hint="default"/>
      </w:rPr>
    </w:lvl>
    <w:lvl w:ilvl="5" w:tplc="0CF2207E" w:tentative="1">
      <w:start w:val="1"/>
      <w:numFmt w:val="bullet"/>
      <w:lvlText w:val=""/>
      <w:lvlJc w:val="left"/>
      <w:pPr>
        <w:ind w:left="4320" w:hanging="360"/>
      </w:pPr>
      <w:rPr>
        <w:rFonts w:ascii="Wingdings" w:hAnsi="Wingdings" w:hint="default"/>
      </w:rPr>
    </w:lvl>
    <w:lvl w:ilvl="6" w:tplc="F12A7A94" w:tentative="1">
      <w:start w:val="1"/>
      <w:numFmt w:val="bullet"/>
      <w:lvlText w:val=""/>
      <w:lvlJc w:val="left"/>
      <w:pPr>
        <w:ind w:left="5040" w:hanging="360"/>
      </w:pPr>
      <w:rPr>
        <w:rFonts w:ascii="Symbol" w:hAnsi="Symbol" w:hint="default"/>
      </w:rPr>
    </w:lvl>
    <w:lvl w:ilvl="7" w:tplc="08B21876" w:tentative="1">
      <w:start w:val="1"/>
      <w:numFmt w:val="bullet"/>
      <w:lvlText w:val="o"/>
      <w:lvlJc w:val="left"/>
      <w:pPr>
        <w:ind w:left="5760" w:hanging="360"/>
      </w:pPr>
      <w:rPr>
        <w:rFonts w:ascii="Courier New" w:hAnsi="Courier New" w:cs="Courier New" w:hint="default"/>
      </w:rPr>
    </w:lvl>
    <w:lvl w:ilvl="8" w:tplc="A59CE932" w:tentative="1">
      <w:start w:val="1"/>
      <w:numFmt w:val="bullet"/>
      <w:lvlText w:val=""/>
      <w:lvlJc w:val="left"/>
      <w:pPr>
        <w:ind w:left="6480" w:hanging="360"/>
      </w:pPr>
      <w:rPr>
        <w:rFonts w:ascii="Wingdings" w:hAnsi="Wingdings" w:hint="default"/>
      </w:rPr>
    </w:lvl>
  </w:abstractNum>
  <w:abstractNum w:abstractNumId="8" w15:restartNumberingAfterBreak="0">
    <w:nsid w:val="27047BBB"/>
    <w:multiLevelType w:val="hybridMultilevel"/>
    <w:tmpl w:val="16424118"/>
    <w:lvl w:ilvl="0" w:tplc="16DC62E0">
      <w:start w:val="1"/>
      <w:numFmt w:val="bullet"/>
      <w:lvlText w:val=""/>
      <w:lvlJc w:val="left"/>
      <w:pPr>
        <w:ind w:left="720" w:hanging="360"/>
      </w:pPr>
      <w:rPr>
        <w:rFonts w:ascii="Symbol" w:hAnsi="Symbol" w:hint="default"/>
      </w:rPr>
    </w:lvl>
    <w:lvl w:ilvl="1" w:tplc="C5FA954A" w:tentative="1">
      <w:start w:val="1"/>
      <w:numFmt w:val="bullet"/>
      <w:lvlText w:val="o"/>
      <w:lvlJc w:val="left"/>
      <w:pPr>
        <w:ind w:left="1440" w:hanging="360"/>
      </w:pPr>
      <w:rPr>
        <w:rFonts w:ascii="Courier New" w:hAnsi="Courier New" w:cs="Courier New" w:hint="default"/>
      </w:rPr>
    </w:lvl>
    <w:lvl w:ilvl="2" w:tplc="BFF6F9E2" w:tentative="1">
      <w:start w:val="1"/>
      <w:numFmt w:val="bullet"/>
      <w:lvlText w:val=""/>
      <w:lvlJc w:val="left"/>
      <w:pPr>
        <w:ind w:left="2160" w:hanging="360"/>
      </w:pPr>
      <w:rPr>
        <w:rFonts w:ascii="Wingdings" w:hAnsi="Wingdings" w:hint="default"/>
      </w:rPr>
    </w:lvl>
    <w:lvl w:ilvl="3" w:tplc="E266F08A" w:tentative="1">
      <w:start w:val="1"/>
      <w:numFmt w:val="bullet"/>
      <w:lvlText w:val=""/>
      <w:lvlJc w:val="left"/>
      <w:pPr>
        <w:ind w:left="2880" w:hanging="360"/>
      </w:pPr>
      <w:rPr>
        <w:rFonts w:ascii="Symbol" w:hAnsi="Symbol" w:hint="default"/>
      </w:rPr>
    </w:lvl>
    <w:lvl w:ilvl="4" w:tplc="67685C0C" w:tentative="1">
      <w:start w:val="1"/>
      <w:numFmt w:val="bullet"/>
      <w:lvlText w:val="o"/>
      <w:lvlJc w:val="left"/>
      <w:pPr>
        <w:ind w:left="3600" w:hanging="360"/>
      </w:pPr>
      <w:rPr>
        <w:rFonts w:ascii="Courier New" w:hAnsi="Courier New" w:cs="Courier New" w:hint="default"/>
      </w:rPr>
    </w:lvl>
    <w:lvl w:ilvl="5" w:tplc="D48E086E" w:tentative="1">
      <w:start w:val="1"/>
      <w:numFmt w:val="bullet"/>
      <w:lvlText w:val=""/>
      <w:lvlJc w:val="left"/>
      <w:pPr>
        <w:ind w:left="4320" w:hanging="360"/>
      </w:pPr>
      <w:rPr>
        <w:rFonts w:ascii="Wingdings" w:hAnsi="Wingdings" w:hint="default"/>
      </w:rPr>
    </w:lvl>
    <w:lvl w:ilvl="6" w:tplc="DF184A2A" w:tentative="1">
      <w:start w:val="1"/>
      <w:numFmt w:val="bullet"/>
      <w:lvlText w:val=""/>
      <w:lvlJc w:val="left"/>
      <w:pPr>
        <w:ind w:left="5040" w:hanging="360"/>
      </w:pPr>
      <w:rPr>
        <w:rFonts w:ascii="Symbol" w:hAnsi="Symbol" w:hint="default"/>
      </w:rPr>
    </w:lvl>
    <w:lvl w:ilvl="7" w:tplc="80F83D6A" w:tentative="1">
      <w:start w:val="1"/>
      <w:numFmt w:val="bullet"/>
      <w:lvlText w:val="o"/>
      <w:lvlJc w:val="left"/>
      <w:pPr>
        <w:ind w:left="5760" w:hanging="360"/>
      </w:pPr>
      <w:rPr>
        <w:rFonts w:ascii="Courier New" w:hAnsi="Courier New" w:cs="Courier New" w:hint="default"/>
      </w:rPr>
    </w:lvl>
    <w:lvl w:ilvl="8" w:tplc="8DD47CC6" w:tentative="1">
      <w:start w:val="1"/>
      <w:numFmt w:val="bullet"/>
      <w:lvlText w:val=""/>
      <w:lvlJc w:val="left"/>
      <w:pPr>
        <w:ind w:left="6480" w:hanging="360"/>
      </w:pPr>
      <w:rPr>
        <w:rFonts w:ascii="Wingdings" w:hAnsi="Wingdings" w:hint="default"/>
      </w:rPr>
    </w:lvl>
  </w:abstractNum>
  <w:abstractNum w:abstractNumId="9" w15:restartNumberingAfterBreak="0">
    <w:nsid w:val="2DC7781A"/>
    <w:multiLevelType w:val="multilevel"/>
    <w:tmpl w:val="9480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71B2B"/>
    <w:multiLevelType w:val="hybridMultilevel"/>
    <w:tmpl w:val="9806BEEC"/>
    <w:lvl w:ilvl="0" w:tplc="4A68DEB0">
      <w:start w:val="1"/>
      <w:numFmt w:val="bullet"/>
      <w:lvlText w:val=""/>
      <w:lvlJc w:val="left"/>
      <w:pPr>
        <w:ind w:left="720" w:hanging="360"/>
      </w:pPr>
      <w:rPr>
        <w:rFonts w:ascii="Symbol" w:hAnsi="Symbol" w:hint="default"/>
      </w:rPr>
    </w:lvl>
    <w:lvl w:ilvl="1" w:tplc="A4F4CABE" w:tentative="1">
      <w:start w:val="1"/>
      <w:numFmt w:val="bullet"/>
      <w:lvlText w:val="o"/>
      <w:lvlJc w:val="left"/>
      <w:pPr>
        <w:ind w:left="1440" w:hanging="360"/>
      </w:pPr>
      <w:rPr>
        <w:rFonts w:ascii="Courier New" w:hAnsi="Courier New" w:cs="Courier New" w:hint="default"/>
      </w:rPr>
    </w:lvl>
    <w:lvl w:ilvl="2" w:tplc="50A2A524" w:tentative="1">
      <w:start w:val="1"/>
      <w:numFmt w:val="bullet"/>
      <w:lvlText w:val=""/>
      <w:lvlJc w:val="left"/>
      <w:pPr>
        <w:ind w:left="2160" w:hanging="360"/>
      </w:pPr>
      <w:rPr>
        <w:rFonts w:ascii="Wingdings" w:hAnsi="Wingdings" w:hint="default"/>
      </w:rPr>
    </w:lvl>
    <w:lvl w:ilvl="3" w:tplc="DEDA130A" w:tentative="1">
      <w:start w:val="1"/>
      <w:numFmt w:val="bullet"/>
      <w:lvlText w:val=""/>
      <w:lvlJc w:val="left"/>
      <w:pPr>
        <w:ind w:left="2880" w:hanging="360"/>
      </w:pPr>
      <w:rPr>
        <w:rFonts w:ascii="Symbol" w:hAnsi="Symbol" w:hint="default"/>
      </w:rPr>
    </w:lvl>
    <w:lvl w:ilvl="4" w:tplc="B87C1EB4" w:tentative="1">
      <w:start w:val="1"/>
      <w:numFmt w:val="bullet"/>
      <w:lvlText w:val="o"/>
      <w:lvlJc w:val="left"/>
      <w:pPr>
        <w:ind w:left="3600" w:hanging="360"/>
      </w:pPr>
      <w:rPr>
        <w:rFonts w:ascii="Courier New" w:hAnsi="Courier New" w:cs="Courier New" w:hint="default"/>
      </w:rPr>
    </w:lvl>
    <w:lvl w:ilvl="5" w:tplc="69BA7270" w:tentative="1">
      <w:start w:val="1"/>
      <w:numFmt w:val="bullet"/>
      <w:lvlText w:val=""/>
      <w:lvlJc w:val="left"/>
      <w:pPr>
        <w:ind w:left="4320" w:hanging="360"/>
      </w:pPr>
      <w:rPr>
        <w:rFonts w:ascii="Wingdings" w:hAnsi="Wingdings" w:hint="default"/>
      </w:rPr>
    </w:lvl>
    <w:lvl w:ilvl="6" w:tplc="D63EA7CC" w:tentative="1">
      <w:start w:val="1"/>
      <w:numFmt w:val="bullet"/>
      <w:lvlText w:val=""/>
      <w:lvlJc w:val="left"/>
      <w:pPr>
        <w:ind w:left="5040" w:hanging="360"/>
      </w:pPr>
      <w:rPr>
        <w:rFonts w:ascii="Symbol" w:hAnsi="Symbol" w:hint="default"/>
      </w:rPr>
    </w:lvl>
    <w:lvl w:ilvl="7" w:tplc="EA4E6BA6" w:tentative="1">
      <w:start w:val="1"/>
      <w:numFmt w:val="bullet"/>
      <w:lvlText w:val="o"/>
      <w:lvlJc w:val="left"/>
      <w:pPr>
        <w:ind w:left="5760" w:hanging="360"/>
      </w:pPr>
      <w:rPr>
        <w:rFonts w:ascii="Courier New" w:hAnsi="Courier New" w:cs="Courier New" w:hint="default"/>
      </w:rPr>
    </w:lvl>
    <w:lvl w:ilvl="8" w:tplc="228E2E7C" w:tentative="1">
      <w:start w:val="1"/>
      <w:numFmt w:val="bullet"/>
      <w:lvlText w:val=""/>
      <w:lvlJc w:val="left"/>
      <w:pPr>
        <w:ind w:left="6480" w:hanging="360"/>
      </w:pPr>
      <w:rPr>
        <w:rFonts w:ascii="Wingdings" w:hAnsi="Wingdings" w:hint="default"/>
      </w:rPr>
    </w:lvl>
  </w:abstractNum>
  <w:abstractNum w:abstractNumId="11" w15:restartNumberingAfterBreak="0">
    <w:nsid w:val="32395F0F"/>
    <w:multiLevelType w:val="multilevel"/>
    <w:tmpl w:val="0A909A64"/>
    <w:lvl w:ilvl="0">
      <w:start w:val="1"/>
      <w:numFmt w:val="decimal"/>
      <w:lvlText w:val="%1."/>
      <w:lvlJc w:val="left"/>
      <w:pPr>
        <w:ind w:left="1494" w:hanging="360"/>
      </w:pPr>
      <w:rPr>
        <w:rFonts w:hint="default"/>
        <w:i w:val="0"/>
        <w:sz w:val="21"/>
        <w:szCs w:val="21"/>
      </w:rPr>
    </w:lvl>
    <w:lvl w:ilvl="1">
      <w:start w:val="1"/>
      <w:numFmt w:val="decimal"/>
      <w:isLgl/>
      <w:lvlText w:val="%1.%2"/>
      <w:lvlJc w:val="left"/>
      <w:pPr>
        <w:ind w:left="1778" w:hanging="360"/>
      </w:pPr>
      <w:rPr>
        <w:rFonts w:hint="default"/>
        <w:i w:val="0"/>
        <w:sz w:val="21"/>
        <w:szCs w:val="21"/>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12" w15:restartNumberingAfterBreak="0">
    <w:nsid w:val="323F5ED6"/>
    <w:multiLevelType w:val="multilevel"/>
    <w:tmpl w:val="75AA6FE4"/>
    <w:lvl w:ilvl="0">
      <w:start w:val="1"/>
      <w:numFmt w:val="decimal"/>
      <w:lvlText w:val="%1."/>
      <w:lvlJc w:val="left"/>
      <w:pPr>
        <w:ind w:left="1494" w:hanging="360"/>
      </w:pPr>
      <w:rPr>
        <w:rFonts w:hint="default"/>
        <w:i w:val="0"/>
        <w:sz w:val="21"/>
        <w:szCs w:val="21"/>
      </w:rPr>
    </w:lvl>
    <w:lvl w:ilvl="1">
      <w:start w:val="1"/>
      <w:numFmt w:val="decimal"/>
      <w:isLgl/>
      <w:lvlText w:val="%1.%2"/>
      <w:lvlJc w:val="left"/>
      <w:pPr>
        <w:ind w:left="1778" w:hanging="360"/>
      </w:pPr>
      <w:rPr>
        <w:rFonts w:hint="default"/>
        <w:i w:val="0"/>
        <w:sz w:val="21"/>
        <w:szCs w:val="21"/>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13" w15:restartNumberingAfterBreak="0">
    <w:nsid w:val="3A725F9D"/>
    <w:multiLevelType w:val="hybridMultilevel"/>
    <w:tmpl w:val="9CF60278"/>
    <w:lvl w:ilvl="0" w:tplc="E23E0838">
      <w:start w:val="1"/>
      <w:numFmt w:val="bullet"/>
      <w:lvlText w:val=""/>
      <w:lvlJc w:val="left"/>
      <w:pPr>
        <w:ind w:left="720" w:hanging="360"/>
      </w:pPr>
      <w:rPr>
        <w:rFonts w:ascii="Symbol" w:hAnsi="Symbol" w:hint="default"/>
      </w:rPr>
    </w:lvl>
    <w:lvl w:ilvl="1" w:tplc="97A2CAFA" w:tentative="1">
      <w:start w:val="1"/>
      <w:numFmt w:val="bullet"/>
      <w:lvlText w:val="o"/>
      <w:lvlJc w:val="left"/>
      <w:pPr>
        <w:ind w:left="1440" w:hanging="360"/>
      </w:pPr>
      <w:rPr>
        <w:rFonts w:ascii="Courier New" w:hAnsi="Courier New" w:cs="Courier New" w:hint="default"/>
      </w:rPr>
    </w:lvl>
    <w:lvl w:ilvl="2" w:tplc="8BA836BC" w:tentative="1">
      <w:start w:val="1"/>
      <w:numFmt w:val="bullet"/>
      <w:lvlText w:val=""/>
      <w:lvlJc w:val="left"/>
      <w:pPr>
        <w:ind w:left="2160" w:hanging="360"/>
      </w:pPr>
      <w:rPr>
        <w:rFonts w:ascii="Wingdings" w:hAnsi="Wingdings" w:hint="default"/>
      </w:rPr>
    </w:lvl>
    <w:lvl w:ilvl="3" w:tplc="37841B2A" w:tentative="1">
      <w:start w:val="1"/>
      <w:numFmt w:val="bullet"/>
      <w:lvlText w:val=""/>
      <w:lvlJc w:val="left"/>
      <w:pPr>
        <w:ind w:left="2880" w:hanging="360"/>
      </w:pPr>
      <w:rPr>
        <w:rFonts w:ascii="Symbol" w:hAnsi="Symbol" w:hint="default"/>
      </w:rPr>
    </w:lvl>
    <w:lvl w:ilvl="4" w:tplc="9920DC2E" w:tentative="1">
      <w:start w:val="1"/>
      <w:numFmt w:val="bullet"/>
      <w:lvlText w:val="o"/>
      <w:lvlJc w:val="left"/>
      <w:pPr>
        <w:ind w:left="3600" w:hanging="360"/>
      </w:pPr>
      <w:rPr>
        <w:rFonts w:ascii="Courier New" w:hAnsi="Courier New" w:cs="Courier New" w:hint="default"/>
      </w:rPr>
    </w:lvl>
    <w:lvl w:ilvl="5" w:tplc="4A54CB0C" w:tentative="1">
      <w:start w:val="1"/>
      <w:numFmt w:val="bullet"/>
      <w:lvlText w:val=""/>
      <w:lvlJc w:val="left"/>
      <w:pPr>
        <w:ind w:left="4320" w:hanging="360"/>
      </w:pPr>
      <w:rPr>
        <w:rFonts w:ascii="Wingdings" w:hAnsi="Wingdings" w:hint="default"/>
      </w:rPr>
    </w:lvl>
    <w:lvl w:ilvl="6" w:tplc="2E8E47C4" w:tentative="1">
      <w:start w:val="1"/>
      <w:numFmt w:val="bullet"/>
      <w:lvlText w:val=""/>
      <w:lvlJc w:val="left"/>
      <w:pPr>
        <w:ind w:left="5040" w:hanging="360"/>
      </w:pPr>
      <w:rPr>
        <w:rFonts w:ascii="Symbol" w:hAnsi="Symbol" w:hint="default"/>
      </w:rPr>
    </w:lvl>
    <w:lvl w:ilvl="7" w:tplc="AC10592C" w:tentative="1">
      <w:start w:val="1"/>
      <w:numFmt w:val="bullet"/>
      <w:lvlText w:val="o"/>
      <w:lvlJc w:val="left"/>
      <w:pPr>
        <w:ind w:left="5760" w:hanging="360"/>
      </w:pPr>
      <w:rPr>
        <w:rFonts w:ascii="Courier New" w:hAnsi="Courier New" w:cs="Courier New" w:hint="default"/>
      </w:rPr>
    </w:lvl>
    <w:lvl w:ilvl="8" w:tplc="4CC22C6C" w:tentative="1">
      <w:start w:val="1"/>
      <w:numFmt w:val="bullet"/>
      <w:lvlText w:val=""/>
      <w:lvlJc w:val="left"/>
      <w:pPr>
        <w:ind w:left="6480" w:hanging="360"/>
      </w:pPr>
      <w:rPr>
        <w:rFonts w:ascii="Wingdings" w:hAnsi="Wingdings" w:hint="default"/>
      </w:rPr>
    </w:lvl>
  </w:abstractNum>
  <w:abstractNum w:abstractNumId="14" w15:restartNumberingAfterBreak="0">
    <w:nsid w:val="3C054969"/>
    <w:multiLevelType w:val="hybridMultilevel"/>
    <w:tmpl w:val="6C72C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3E444A7"/>
    <w:multiLevelType w:val="hybridMultilevel"/>
    <w:tmpl w:val="00122226"/>
    <w:lvl w:ilvl="0" w:tplc="1F7AD004">
      <w:start w:val="1"/>
      <w:numFmt w:val="bullet"/>
      <w:lvlText w:val=""/>
      <w:lvlJc w:val="left"/>
      <w:pPr>
        <w:ind w:left="720" w:hanging="360"/>
      </w:pPr>
      <w:rPr>
        <w:rFonts w:ascii="Symbol" w:hAnsi="Symbol" w:hint="default"/>
      </w:rPr>
    </w:lvl>
    <w:lvl w:ilvl="1" w:tplc="C24092CA" w:tentative="1">
      <w:start w:val="1"/>
      <w:numFmt w:val="bullet"/>
      <w:lvlText w:val="o"/>
      <w:lvlJc w:val="left"/>
      <w:pPr>
        <w:ind w:left="1440" w:hanging="360"/>
      </w:pPr>
      <w:rPr>
        <w:rFonts w:ascii="Courier New" w:hAnsi="Courier New" w:cs="Courier New" w:hint="default"/>
      </w:rPr>
    </w:lvl>
    <w:lvl w:ilvl="2" w:tplc="C23C23B0" w:tentative="1">
      <w:start w:val="1"/>
      <w:numFmt w:val="bullet"/>
      <w:lvlText w:val=""/>
      <w:lvlJc w:val="left"/>
      <w:pPr>
        <w:ind w:left="2160" w:hanging="360"/>
      </w:pPr>
      <w:rPr>
        <w:rFonts w:ascii="Wingdings" w:hAnsi="Wingdings" w:hint="default"/>
      </w:rPr>
    </w:lvl>
    <w:lvl w:ilvl="3" w:tplc="8676CBB6" w:tentative="1">
      <w:start w:val="1"/>
      <w:numFmt w:val="bullet"/>
      <w:lvlText w:val=""/>
      <w:lvlJc w:val="left"/>
      <w:pPr>
        <w:ind w:left="2880" w:hanging="360"/>
      </w:pPr>
      <w:rPr>
        <w:rFonts w:ascii="Symbol" w:hAnsi="Symbol" w:hint="default"/>
      </w:rPr>
    </w:lvl>
    <w:lvl w:ilvl="4" w:tplc="931E541E" w:tentative="1">
      <w:start w:val="1"/>
      <w:numFmt w:val="bullet"/>
      <w:lvlText w:val="o"/>
      <w:lvlJc w:val="left"/>
      <w:pPr>
        <w:ind w:left="3600" w:hanging="360"/>
      </w:pPr>
      <w:rPr>
        <w:rFonts w:ascii="Courier New" w:hAnsi="Courier New" w:cs="Courier New" w:hint="default"/>
      </w:rPr>
    </w:lvl>
    <w:lvl w:ilvl="5" w:tplc="7688CE0E" w:tentative="1">
      <w:start w:val="1"/>
      <w:numFmt w:val="bullet"/>
      <w:lvlText w:val=""/>
      <w:lvlJc w:val="left"/>
      <w:pPr>
        <w:ind w:left="4320" w:hanging="360"/>
      </w:pPr>
      <w:rPr>
        <w:rFonts w:ascii="Wingdings" w:hAnsi="Wingdings" w:hint="default"/>
      </w:rPr>
    </w:lvl>
    <w:lvl w:ilvl="6" w:tplc="764239EA" w:tentative="1">
      <w:start w:val="1"/>
      <w:numFmt w:val="bullet"/>
      <w:lvlText w:val=""/>
      <w:lvlJc w:val="left"/>
      <w:pPr>
        <w:ind w:left="5040" w:hanging="360"/>
      </w:pPr>
      <w:rPr>
        <w:rFonts w:ascii="Symbol" w:hAnsi="Symbol" w:hint="default"/>
      </w:rPr>
    </w:lvl>
    <w:lvl w:ilvl="7" w:tplc="2A66030E" w:tentative="1">
      <w:start w:val="1"/>
      <w:numFmt w:val="bullet"/>
      <w:lvlText w:val="o"/>
      <w:lvlJc w:val="left"/>
      <w:pPr>
        <w:ind w:left="5760" w:hanging="360"/>
      </w:pPr>
      <w:rPr>
        <w:rFonts w:ascii="Courier New" w:hAnsi="Courier New" w:cs="Courier New" w:hint="default"/>
      </w:rPr>
    </w:lvl>
    <w:lvl w:ilvl="8" w:tplc="8B4099B8" w:tentative="1">
      <w:start w:val="1"/>
      <w:numFmt w:val="bullet"/>
      <w:lvlText w:val=""/>
      <w:lvlJc w:val="left"/>
      <w:pPr>
        <w:ind w:left="6480" w:hanging="360"/>
      </w:pPr>
      <w:rPr>
        <w:rFonts w:ascii="Wingdings" w:hAnsi="Wingdings" w:hint="default"/>
      </w:rPr>
    </w:lvl>
  </w:abstractNum>
  <w:abstractNum w:abstractNumId="16" w15:restartNumberingAfterBreak="0">
    <w:nsid w:val="471F20F7"/>
    <w:multiLevelType w:val="hybridMultilevel"/>
    <w:tmpl w:val="4BEAD3CE"/>
    <w:lvl w:ilvl="0" w:tplc="1398291A">
      <w:numFmt w:val="bullet"/>
      <w:lvlText w:val="-"/>
      <w:lvlJc w:val="left"/>
      <w:pPr>
        <w:ind w:left="1068" w:hanging="360"/>
      </w:pPr>
      <w:rPr>
        <w:rFonts w:ascii="Arial" w:eastAsia="Times New Roman" w:hAnsi="Arial" w:cs="Arial" w:hint="default"/>
      </w:rPr>
    </w:lvl>
    <w:lvl w:ilvl="1" w:tplc="5758273C" w:tentative="1">
      <w:start w:val="1"/>
      <w:numFmt w:val="bullet"/>
      <w:lvlText w:val="o"/>
      <w:lvlJc w:val="left"/>
      <w:pPr>
        <w:ind w:left="1788" w:hanging="360"/>
      </w:pPr>
      <w:rPr>
        <w:rFonts w:ascii="Courier New" w:hAnsi="Courier New" w:cs="Courier New" w:hint="default"/>
      </w:rPr>
    </w:lvl>
    <w:lvl w:ilvl="2" w:tplc="B114F782" w:tentative="1">
      <w:start w:val="1"/>
      <w:numFmt w:val="bullet"/>
      <w:lvlText w:val=""/>
      <w:lvlJc w:val="left"/>
      <w:pPr>
        <w:ind w:left="2508" w:hanging="360"/>
      </w:pPr>
      <w:rPr>
        <w:rFonts w:ascii="Wingdings" w:hAnsi="Wingdings" w:hint="default"/>
      </w:rPr>
    </w:lvl>
    <w:lvl w:ilvl="3" w:tplc="C152F35A" w:tentative="1">
      <w:start w:val="1"/>
      <w:numFmt w:val="bullet"/>
      <w:lvlText w:val=""/>
      <w:lvlJc w:val="left"/>
      <w:pPr>
        <w:ind w:left="3228" w:hanging="360"/>
      </w:pPr>
      <w:rPr>
        <w:rFonts w:ascii="Symbol" w:hAnsi="Symbol" w:hint="default"/>
      </w:rPr>
    </w:lvl>
    <w:lvl w:ilvl="4" w:tplc="551EB9EE" w:tentative="1">
      <w:start w:val="1"/>
      <w:numFmt w:val="bullet"/>
      <w:lvlText w:val="o"/>
      <w:lvlJc w:val="left"/>
      <w:pPr>
        <w:ind w:left="3948" w:hanging="360"/>
      </w:pPr>
      <w:rPr>
        <w:rFonts w:ascii="Courier New" w:hAnsi="Courier New" w:cs="Courier New" w:hint="default"/>
      </w:rPr>
    </w:lvl>
    <w:lvl w:ilvl="5" w:tplc="50B4607A" w:tentative="1">
      <w:start w:val="1"/>
      <w:numFmt w:val="bullet"/>
      <w:lvlText w:val=""/>
      <w:lvlJc w:val="left"/>
      <w:pPr>
        <w:ind w:left="4668" w:hanging="360"/>
      </w:pPr>
      <w:rPr>
        <w:rFonts w:ascii="Wingdings" w:hAnsi="Wingdings" w:hint="default"/>
      </w:rPr>
    </w:lvl>
    <w:lvl w:ilvl="6" w:tplc="94FC0912" w:tentative="1">
      <w:start w:val="1"/>
      <w:numFmt w:val="bullet"/>
      <w:lvlText w:val=""/>
      <w:lvlJc w:val="left"/>
      <w:pPr>
        <w:ind w:left="5388" w:hanging="360"/>
      </w:pPr>
      <w:rPr>
        <w:rFonts w:ascii="Symbol" w:hAnsi="Symbol" w:hint="default"/>
      </w:rPr>
    </w:lvl>
    <w:lvl w:ilvl="7" w:tplc="75BE6848" w:tentative="1">
      <w:start w:val="1"/>
      <w:numFmt w:val="bullet"/>
      <w:lvlText w:val="o"/>
      <w:lvlJc w:val="left"/>
      <w:pPr>
        <w:ind w:left="6108" w:hanging="360"/>
      </w:pPr>
      <w:rPr>
        <w:rFonts w:ascii="Courier New" w:hAnsi="Courier New" w:cs="Courier New" w:hint="default"/>
      </w:rPr>
    </w:lvl>
    <w:lvl w:ilvl="8" w:tplc="2936442C" w:tentative="1">
      <w:start w:val="1"/>
      <w:numFmt w:val="bullet"/>
      <w:lvlText w:val=""/>
      <w:lvlJc w:val="left"/>
      <w:pPr>
        <w:ind w:left="6828" w:hanging="360"/>
      </w:pPr>
      <w:rPr>
        <w:rFonts w:ascii="Wingdings" w:hAnsi="Wingdings" w:hint="default"/>
      </w:rPr>
    </w:lvl>
  </w:abstractNum>
  <w:abstractNum w:abstractNumId="17" w15:restartNumberingAfterBreak="0">
    <w:nsid w:val="47524705"/>
    <w:multiLevelType w:val="hybridMultilevel"/>
    <w:tmpl w:val="0782660A"/>
    <w:lvl w:ilvl="0" w:tplc="C7CEE338">
      <w:start w:val="1"/>
      <w:numFmt w:val="bullet"/>
      <w:lvlText w:val=""/>
      <w:lvlJc w:val="left"/>
      <w:pPr>
        <w:ind w:left="1854" w:hanging="360"/>
      </w:pPr>
      <w:rPr>
        <w:rFonts w:ascii="Symbol" w:hAnsi="Symbol" w:hint="default"/>
      </w:rPr>
    </w:lvl>
    <w:lvl w:ilvl="1" w:tplc="9710E894" w:tentative="1">
      <w:start w:val="1"/>
      <w:numFmt w:val="bullet"/>
      <w:lvlText w:val="o"/>
      <w:lvlJc w:val="left"/>
      <w:pPr>
        <w:ind w:left="2574" w:hanging="360"/>
      </w:pPr>
      <w:rPr>
        <w:rFonts w:ascii="Courier New" w:hAnsi="Courier New" w:cs="Courier New" w:hint="default"/>
      </w:rPr>
    </w:lvl>
    <w:lvl w:ilvl="2" w:tplc="1DAEFC40" w:tentative="1">
      <w:start w:val="1"/>
      <w:numFmt w:val="bullet"/>
      <w:lvlText w:val=""/>
      <w:lvlJc w:val="left"/>
      <w:pPr>
        <w:ind w:left="3294" w:hanging="360"/>
      </w:pPr>
      <w:rPr>
        <w:rFonts w:ascii="Wingdings" w:hAnsi="Wingdings" w:hint="default"/>
      </w:rPr>
    </w:lvl>
    <w:lvl w:ilvl="3" w:tplc="A5B233DA" w:tentative="1">
      <w:start w:val="1"/>
      <w:numFmt w:val="bullet"/>
      <w:lvlText w:val=""/>
      <w:lvlJc w:val="left"/>
      <w:pPr>
        <w:ind w:left="4014" w:hanging="360"/>
      </w:pPr>
      <w:rPr>
        <w:rFonts w:ascii="Symbol" w:hAnsi="Symbol" w:hint="default"/>
      </w:rPr>
    </w:lvl>
    <w:lvl w:ilvl="4" w:tplc="C09005FE" w:tentative="1">
      <w:start w:val="1"/>
      <w:numFmt w:val="bullet"/>
      <w:lvlText w:val="o"/>
      <w:lvlJc w:val="left"/>
      <w:pPr>
        <w:ind w:left="4734" w:hanging="360"/>
      </w:pPr>
      <w:rPr>
        <w:rFonts w:ascii="Courier New" w:hAnsi="Courier New" w:cs="Courier New" w:hint="default"/>
      </w:rPr>
    </w:lvl>
    <w:lvl w:ilvl="5" w:tplc="23DE47D6" w:tentative="1">
      <w:start w:val="1"/>
      <w:numFmt w:val="bullet"/>
      <w:lvlText w:val=""/>
      <w:lvlJc w:val="left"/>
      <w:pPr>
        <w:ind w:left="5454" w:hanging="360"/>
      </w:pPr>
      <w:rPr>
        <w:rFonts w:ascii="Wingdings" w:hAnsi="Wingdings" w:hint="default"/>
      </w:rPr>
    </w:lvl>
    <w:lvl w:ilvl="6" w:tplc="42C02E56" w:tentative="1">
      <w:start w:val="1"/>
      <w:numFmt w:val="bullet"/>
      <w:lvlText w:val=""/>
      <w:lvlJc w:val="left"/>
      <w:pPr>
        <w:ind w:left="6174" w:hanging="360"/>
      </w:pPr>
      <w:rPr>
        <w:rFonts w:ascii="Symbol" w:hAnsi="Symbol" w:hint="default"/>
      </w:rPr>
    </w:lvl>
    <w:lvl w:ilvl="7" w:tplc="E5800BFE" w:tentative="1">
      <w:start w:val="1"/>
      <w:numFmt w:val="bullet"/>
      <w:lvlText w:val="o"/>
      <w:lvlJc w:val="left"/>
      <w:pPr>
        <w:ind w:left="6894" w:hanging="360"/>
      </w:pPr>
      <w:rPr>
        <w:rFonts w:ascii="Courier New" w:hAnsi="Courier New" w:cs="Courier New" w:hint="default"/>
      </w:rPr>
    </w:lvl>
    <w:lvl w:ilvl="8" w:tplc="6DCA6894" w:tentative="1">
      <w:start w:val="1"/>
      <w:numFmt w:val="bullet"/>
      <w:lvlText w:val=""/>
      <w:lvlJc w:val="left"/>
      <w:pPr>
        <w:ind w:left="7614" w:hanging="360"/>
      </w:pPr>
      <w:rPr>
        <w:rFonts w:ascii="Wingdings" w:hAnsi="Wingdings" w:hint="default"/>
      </w:rPr>
    </w:lvl>
  </w:abstractNum>
  <w:abstractNum w:abstractNumId="18" w15:restartNumberingAfterBreak="0">
    <w:nsid w:val="4F6E6CE1"/>
    <w:multiLevelType w:val="hybridMultilevel"/>
    <w:tmpl w:val="5F769990"/>
    <w:lvl w:ilvl="0" w:tplc="7758042A">
      <w:start w:val="1"/>
      <w:numFmt w:val="bullet"/>
      <w:lvlText w:val=""/>
      <w:lvlJc w:val="left"/>
      <w:pPr>
        <w:ind w:left="1854" w:hanging="360"/>
      </w:pPr>
      <w:rPr>
        <w:rFonts w:ascii="Symbol" w:hAnsi="Symbol" w:hint="default"/>
      </w:rPr>
    </w:lvl>
    <w:lvl w:ilvl="1" w:tplc="236EB9C0" w:tentative="1">
      <w:start w:val="1"/>
      <w:numFmt w:val="bullet"/>
      <w:lvlText w:val="o"/>
      <w:lvlJc w:val="left"/>
      <w:pPr>
        <w:ind w:left="2574" w:hanging="360"/>
      </w:pPr>
      <w:rPr>
        <w:rFonts w:ascii="Courier New" w:hAnsi="Courier New" w:cs="Courier New" w:hint="default"/>
      </w:rPr>
    </w:lvl>
    <w:lvl w:ilvl="2" w:tplc="8F148884" w:tentative="1">
      <w:start w:val="1"/>
      <w:numFmt w:val="bullet"/>
      <w:lvlText w:val=""/>
      <w:lvlJc w:val="left"/>
      <w:pPr>
        <w:ind w:left="3294" w:hanging="360"/>
      </w:pPr>
      <w:rPr>
        <w:rFonts w:ascii="Wingdings" w:hAnsi="Wingdings" w:hint="default"/>
      </w:rPr>
    </w:lvl>
    <w:lvl w:ilvl="3" w:tplc="C3AC37E4" w:tentative="1">
      <w:start w:val="1"/>
      <w:numFmt w:val="bullet"/>
      <w:lvlText w:val=""/>
      <w:lvlJc w:val="left"/>
      <w:pPr>
        <w:ind w:left="4014" w:hanging="360"/>
      </w:pPr>
      <w:rPr>
        <w:rFonts w:ascii="Symbol" w:hAnsi="Symbol" w:hint="default"/>
      </w:rPr>
    </w:lvl>
    <w:lvl w:ilvl="4" w:tplc="82A20886" w:tentative="1">
      <w:start w:val="1"/>
      <w:numFmt w:val="bullet"/>
      <w:lvlText w:val="o"/>
      <w:lvlJc w:val="left"/>
      <w:pPr>
        <w:ind w:left="4734" w:hanging="360"/>
      </w:pPr>
      <w:rPr>
        <w:rFonts w:ascii="Courier New" w:hAnsi="Courier New" w:cs="Courier New" w:hint="default"/>
      </w:rPr>
    </w:lvl>
    <w:lvl w:ilvl="5" w:tplc="68420220" w:tentative="1">
      <w:start w:val="1"/>
      <w:numFmt w:val="bullet"/>
      <w:lvlText w:val=""/>
      <w:lvlJc w:val="left"/>
      <w:pPr>
        <w:ind w:left="5454" w:hanging="360"/>
      </w:pPr>
      <w:rPr>
        <w:rFonts w:ascii="Wingdings" w:hAnsi="Wingdings" w:hint="default"/>
      </w:rPr>
    </w:lvl>
    <w:lvl w:ilvl="6" w:tplc="F1BA01D2" w:tentative="1">
      <w:start w:val="1"/>
      <w:numFmt w:val="bullet"/>
      <w:lvlText w:val=""/>
      <w:lvlJc w:val="left"/>
      <w:pPr>
        <w:ind w:left="6174" w:hanging="360"/>
      </w:pPr>
      <w:rPr>
        <w:rFonts w:ascii="Symbol" w:hAnsi="Symbol" w:hint="default"/>
      </w:rPr>
    </w:lvl>
    <w:lvl w:ilvl="7" w:tplc="2986661A" w:tentative="1">
      <w:start w:val="1"/>
      <w:numFmt w:val="bullet"/>
      <w:lvlText w:val="o"/>
      <w:lvlJc w:val="left"/>
      <w:pPr>
        <w:ind w:left="6894" w:hanging="360"/>
      </w:pPr>
      <w:rPr>
        <w:rFonts w:ascii="Courier New" w:hAnsi="Courier New" w:cs="Courier New" w:hint="default"/>
      </w:rPr>
    </w:lvl>
    <w:lvl w:ilvl="8" w:tplc="6150A48C" w:tentative="1">
      <w:start w:val="1"/>
      <w:numFmt w:val="bullet"/>
      <w:lvlText w:val=""/>
      <w:lvlJc w:val="left"/>
      <w:pPr>
        <w:ind w:left="7614" w:hanging="360"/>
      </w:pPr>
      <w:rPr>
        <w:rFonts w:ascii="Wingdings" w:hAnsi="Wingdings" w:hint="default"/>
      </w:rPr>
    </w:lvl>
  </w:abstractNum>
  <w:abstractNum w:abstractNumId="19" w15:restartNumberingAfterBreak="0">
    <w:nsid w:val="50B50948"/>
    <w:multiLevelType w:val="hybridMultilevel"/>
    <w:tmpl w:val="91588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181090A"/>
    <w:multiLevelType w:val="hybridMultilevel"/>
    <w:tmpl w:val="D736BDBE"/>
    <w:lvl w:ilvl="0" w:tplc="F4E8F6A8">
      <w:start w:val="1"/>
      <w:numFmt w:val="bullet"/>
      <w:lvlText w:val=""/>
      <w:lvlJc w:val="left"/>
      <w:pPr>
        <w:ind w:left="720" w:hanging="360"/>
      </w:pPr>
      <w:rPr>
        <w:rFonts w:ascii="Symbol" w:hAnsi="Symbol" w:hint="default"/>
      </w:rPr>
    </w:lvl>
    <w:lvl w:ilvl="1" w:tplc="2A4E39CA" w:tentative="1">
      <w:start w:val="1"/>
      <w:numFmt w:val="bullet"/>
      <w:lvlText w:val="o"/>
      <w:lvlJc w:val="left"/>
      <w:pPr>
        <w:ind w:left="1440" w:hanging="360"/>
      </w:pPr>
      <w:rPr>
        <w:rFonts w:ascii="Courier New" w:hAnsi="Courier New" w:cs="Courier New" w:hint="default"/>
      </w:rPr>
    </w:lvl>
    <w:lvl w:ilvl="2" w:tplc="4D2AA32C" w:tentative="1">
      <w:start w:val="1"/>
      <w:numFmt w:val="bullet"/>
      <w:lvlText w:val=""/>
      <w:lvlJc w:val="left"/>
      <w:pPr>
        <w:ind w:left="2160" w:hanging="360"/>
      </w:pPr>
      <w:rPr>
        <w:rFonts w:ascii="Wingdings" w:hAnsi="Wingdings" w:hint="default"/>
      </w:rPr>
    </w:lvl>
    <w:lvl w:ilvl="3" w:tplc="607261D6" w:tentative="1">
      <w:start w:val="1"/>
      <w:numFmt w:val="bullet"/>
      <w:lvlText w:val=""/>
      <w:lvlJc w:val="left"/>
      <w:pPr>
        <w:ind w:left="2880" w:hanging="360"/>
      </w:pPr>
      <w:rPr>
        <w:rFonts w:ascii="Symbol" w:hAnsi="Symbol" w:hint="default"/>
      </w:rPr>
    </w:lvl>
    <w:lvl w:ilvl="4" w:tplc="CFC2F4F2" w:tentative="1">
      <w:start w:val="1"/>
      <w:numFmt w:val="bullet"/>
      <w:lvlText w:val="o"/>
      <w:lvlJc w:val="left"/>
      <w:pPr>
        <w:ind w:left="3600" w:hanging="360"/>
      </w:pPr>
      <w:rPr>
        <w:rFonts w:ascii="Courier New" w:hAnsi="Courier New" w:cs="Courier New" w:hint="default"/>
      </w:rPr>
    </w:lvl>
    <w:lvl w:ilvl="5" w:tplc="8C5E7846" w:tentative="1">
      <w:start w:val="1"/>
      <w:numFmt w:val="bullet"/>
      <w:lvlText w:val=""/>
      <w:lvlJc w:val="left"/>
      <w:pPr>
        <w:ind w:left="4320" w:hanging="360"/>
      </w:pPr>
      <w:rPr>
        <w:rFonts w:ascii="Wingdings" w:hAnsi="Wingdings" w:hint="default"/>
      </w:rPr>
    </w:lvl>
    <w:lvl w:ilvl="6" w:tplc="98884364" w:tentative="1">
      <w:start w:val="1"/>
      <w:numFmt w:val="bullet"/>
      <w:lvlText w:val=""/>
      <w:lvlJc w:val="left"/>
      <w:pPr>
        <w:ind w:left="5040" w:hanging="360"/>
      </w:pPr>
      <w:rPr>
        <w:rFonts w:ascii="Symbol" w:hAnsi="Symbol" w:hint="default"/>
      </w:rPr>
    </w:lvl>
    <w:lvl w:ilvl="7" w:tplc="E71A7EC4" w:tentative="1">
      <w:start w:val="1"/>
      <w:numFmt w:val="bullet"/>
      <w:lvlText w:val="o"/>
      <w:lvlJc w:val="left"/>
      <w:pPr>
        <w:ind w:left="5760" w:hanging="360"/>
      </w:pPr>
      <w:rPr>
        <w:rFonts w:ascii="Courier New" w:hAnsi="Courier New" w:cs="Courier New" w:hint="default"/>
      </w:rPr>
    </w:lvl>
    <w:lvl w:ilvl="8" w:tplc="894CCEE8" w:tentative="1">
      <w:start w:val="1"/>
      <w:numFmt w:val="bullet"/>
      <w:lvlText w:val=""/>
      <w:lvlJc w:val="left"/>
      <w:pPr>
        <w:ind w:left="6480" w:hanging="360"/>
      </w:pPr>
      <w:rPr>
        <w:rFonts w:ascii="Wingdings" w:hAnsi="Wingdings" w:hint="default"/>
      </w:rPr>
    </w:lvl>
  </w:abstractNum>
  <w:abstractNum w:abstractNumId="21" w15:restartNumberingAfterBreak="0">
    <w:nsid w:val="6FFF5DE4"/>
    <w:multiLevelType w:val="hybridMultilevel"/>
    <w:tmpl w:val="862E0EEE"/>
    <w:lvl w:ilvl="0" w:tplc="4A48F8FA">
      <w:start w:val="1"/>
      <w:numFmt w:val="bullet"/>
      <w:lvlText w:val=""/>
      <w:lvlJc w:val="left"/>
      <w:pPr>
        <w:ind w:left="720" w:hanging="360"/>
      </w:pPr>
      <w:rPr>
        <w:rFonts w:ascii="Symbol" w:hAnsi="Symbol" w:hint="default"/>
      </w:rPr>
    </w:lvl>
    <w:lvl w:ilvl="1" w:tplc="4028AFCA" w:tentative="1">
      <w:start w:val="1"/>
      <w:numFmt w:val="bullet"/>
      <w:lvlText w:val="o"/>
      <w:lvlJc w:val="left"/>
      <w:pPr>
        <w:ind w:left="1440" w:hanging="360"/>
      </w:pPr>
      <w:rPr>
        <w:rFonts w:ascii="Courier New" w:hAnsi="Courier New" w:cs="Courier New" w:hint="default"/>
      </w:rPr>
    </w:lvl>
    <w:lvl w:ilvl="2" w:tplc="8F88E858" w:tentative="1">
      <w:start w:val="1"/>
      <w:numFmt w:val="bullet"/>
      <w:lvlText w:val=""/>
      <w:lvlJc w:val="left"/>
      <w:pPr>
        <w:ind w:left="2160" w:hanging="360"/>
      </w:pPr>
      <w:rPr>
        <w:rFonts w:ascii="Wingdings" w:hAnsi="Wingdings" w:hint="default"/>
      </w:rPr>
    </w:lvl>
    <w:lvl w:ilvl="3" w:tplc="3EC6AF36" w:tentative="1">
      <w:start w:val="1"/>
      <w:numFmt w:val="bullet"/>
      <w:lvlText w:val=""/>
      <w:lvlJc w:val="left"/>
      <w:pPr>
        <w:ind w:left="2880" w:hanging="360"/>
      </w:pPr>
      <w:rPr>
        <w:rFonts w:ascii="Symbol" w:hAnsi="Symbol" w:hint="default"/>
      </w:rPr>
    </w:lvl>
    <w:lvl w:ilvl="4" w:tplc="40C2CE50" w:tentative="1">
      <w:start w:val="1"/>
      <w:numFmt w:val="bullet"/>
      <w:lvlText w:val="o"/>
      <w:lvlJc w:val="left"/>
      <w:pPr>
        <w:ind w:left="3600" w:hanging="360"/>
      </w:pPr>
      <w:rPr>
        <w:rFonts w:ascii="Courier New" w:hAnsi="Courier New" w:cs="Courier New" w:hint="default"/>
      </w:rPr>
    </w:lvl>
    <w:lvl w:ilvl="5" w:tplc="568C8CB6" w:tentative="1">
      <w:start w:val="1"/>
      <w:numFmt w:val="bullet"/>
      <w:lvlText w:val=""/>
      <w:lvlJc w:val="left"/>
      <w:pPr>
        <w:ind w:left="4320" w:hanging="360"/>
      </w:pPr>
      <w:rPr>
        <w:rFonts w:ascii="Wingdings" w:hAnsi="Wingdings" w:hint="default"/>
      </w:rPr>
    </w:lvl>
    <w:lvl w:ilvl="6" w:tplc="BEA093BC" w:tentative="1">
      <w:start w:val="1"/>
      <w:numFmt w:val="bullet"/>
      <w:lvlText w:val=""/>
      <w:lvlJc w:val="left"/>
      <w:pPr>
        <w:ind w:left="5040" w:hanging="360"/>
      </w:pPr>
      <w:rPr>
        <w:rFonts w:ascii="Symbol" w:hAnsi="Symbol" w:hint="default"/>
      </w:rPr>
    </w:lvl>
    <w:lvl w:ilvl="7" w:tplc="2C307314" w:tentative="1">
      <w:start w:val="1"/>
      <w:numFmt w:val="bullet"/>
      <w:lvlText w:val="o"/>
      <w:lvlJc w:val="left"/>
      <w:pPr>
        <w:ind w:left="5760" w:hanging="360"/>
      </w:pPr>
      <w:rPr>
        <w:rFonts w:ascii="Courier New" w:hAnsi="Courier New" w:cs="Courier New" w:hint="default"/>
      </w:rPr>
    </w:lvl>
    <w:lvl w:ilvl="8" w:tplc="4384A25A" w:tentative="1">
      <w:start w:val="1"/>
      <w:numFmt w:val="bullet"/>
      <w:lvlText w:val=""/>
      <w:lvlJc w:val="left"/>
      <w:pPr>
        <w:ind w:left="6480" w:hanging="360"/>
      </w:pPr>
      <w:rPr>
        <w:rFonts w:ascii="Wingdings" w:hAnsi="Wingdings" w:hint="default"/>
      </w:rPr>
    </w:lvl>
  </w:abstractNum>
  <w:abstractNum w:abstractNumId="22" w15:restartNumberingAfterBreak="0">
    <w:nsid w:val="76223D53"/>
    <w:multiLevelType w:val="multilevel"/>
    <w:tmpl w:val="0407001F"/>
    <w:lvl w:ilvl="0">
      <w:start w:val="1"/>
      <w:numFmt w:val="decimal"/>
      <w:lvlText w:val="%1."/>
      <w:lvlJc w:val="left"/>
      <w:pPr>
        <w:ind w:left="360" w:hanging="360"/>
      </w:pPr>
      <w:rPr>
        <w:rFonts w:hint="default"/>
        <w:b/>
        <w:i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CA23013"/>
    <w:multiLevelType w:val="hybridMultilevel"/>
    <w:tmpl w:val="F3767BEC"/>
    <w:lvl w:ilvl="0" w:tplc="03D67F16">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4" w15:restartNumberingAfterBreak="0">
    <w:nsid w:val="7FEE2DFD"/>
    <w:multiLevelType w:val="hybridMultilevel"/>
    <w:tmpl w:val="E87C8AAA"/>
    <w:lvl w:ilvl="0" w:tplc="33524360">
      <w:start w:val="1"/>
      <w:numFmt w:val="bullet"/>
      <w:lvlText w:val=""/>
      <w:lvlJc w:val="left"/>
      <w:pPr>
        <w:ind w:left="720" w:hanging="360"/>
      </w:pPr>
      <w:rPr>
        <w:rFonts w:ascii="Symbol" w:hAnsi="Symbol" w:hint="default"/>
      </w:rPr>
    </w:lvl>
    <w:lvl w:ilvl="1" w:tplc="40E05EB8" w:tentative="1">
      <w:start w:val="1"/>
      <w:numFmt w:val="bullet"/>
      <w:lvlText w:val="o"/>
      <w:lvlJc w:val="left"/>
      <w:pPr>
        <w:ind w:left="1440" w:hanging="360"/>
      </w:pPr>
      <w:rPr>
        <w:rFonts w:ascii="Courier New" w:hAnsi="Courier New" w:cs="Courier New" w:hint="default"/>
      </w:rPr>
    </w:lvl>
    <w:lvl w:ilvl="2" w:tplc="1C809BFA" w:tentative="1">
      <w:start w:val="1"/>
      <w:numFmt w:val="bullet"/>
      <w:lvlText w:val=""/>
      <w:lvlJc w:val="left"/>
      <w:pPr>
        <w:ind w:left="2160" w:hanging="360"/>
      </w:pPr>
      <w:rPr>
        <w:rFonts w:ascii="Wingdings" w:hAnsi="Wingdings" w:hint="default"/>
      </w:rPr>
    </w:lvl>
    <w:lvl w:ilvl="3" w:tplc="6B68D582" w:tentative="1">
      <w:start w:val="1"/>
      <w:numFmt w:val="bullet"/>
      <w:lvlText w:val=""/>
      <w:lvlJc w:val="left"/>
      <w:pPr>
        <w:ind w:left="2880" w:hanging="360"/>
      </w:pPr>
      <w:rPr>
        <w:rFonts w:ascii="Symbol" w:hAnsi="Symbol" w:hint="default"/>
      </w:rPr>
    </w:lvl>
    <w:lvl w:ilvl="4" w:tplc="9E64CCB6" w:tentative="1">
      <w:start w:val="1"/>
      <w:numFmt w:val="bullet"/>
      <w:lvlText w:val="o"/>
      <w:lvlJc w:val="left"/>
      <w:pPr>
        <w:ind w:left="3600" w:hanging="360"/>
      </w:pPr>
      <w:rPr>
        <w:rFonts w:ascii="Courier New" w:hAnsi="Courier New" w:cs="Courier New" w:hint="default"/>
      </w:rPr>
    </w:lvl>
    <w:lvl w:ilvl="5" w:tplc="18280956" w:tentative="1">
      <w:start w:val="1"/>
      <w:numFmt w:val="bullet"/>
      <w:lvlText w:val=""/>
      <w:lvlJc w:val="left"/>
      <w:pPr>
        <w:ind w:left="4320" w:hanging="360"/>
      </w:pPr>
      <w:rPr>
        <w:rFonts w:ascii="Wingdings" w:hAnsi="Wingdings" w:hint="default"/>
      </w:rPr>
    </w:lvl>
    <w:lvl w:ilvl="6" w:tplc="937EC0E0" w:tentative="1">
      <w:start w:val="1"/>
      <w:numFmt w:val="bullet"/>
      <w:lvlText w:val=""/>
      <w:lvlJc w:val="left"/>
      <w:pPr>
        <w:ind w:left="5040" w:hanging="360"/>
      </w:pPr>
      <w:rPr>
        <w:rFonts w:ascii="Symbol" w:hAnsi="Symbol" w:hint="default"/>
      </w:rPr>
    </w:lvl>
    <w:lvl w:ilvl="7" w:tplc="FEEAEA82" w:tentative="1">
      <w:start w:val="1"/>
      <w:numFmt w:val="bullet"/>
      <w:lvlText w:val="o"/>
      <w:lvlJc w:val="left"/>
      <w:pPr>
        <w:ind w:left="5760" w:hanging="360"/>
      </w:pPr>
      <w:rPr>
        <w:rFonts w:ascii="Courier New" w:hAnsi="Courier New" w:cs="Courier New" w:hint="default"/>
      </w:rPr>
    </w:lvl>
    <w:lvl w:ilvl="8" w:tplc="2FA2CCC4" w:tentative="1">
      <w:start w:val="1"/>
      <w:numFmt w:val="bullet"/>
      <w:lvlText w:val=""/>
      <w:lvlJc w:val="left"/>
      <w:pPr>
        <w:ind w:left="6480" w:hanging="360"/>
      </w:pPr>
      <w:rPr>
        <w:rFonts w:ascii="Wingdings" w:hAnsi="Wingdings" w:hint="default"/>
      </w:rPr>
    </w:lvl>
  </w:abstractNum>
  <w:num w:numId="1" w16cid:durableId="239025141">
    <w:abstractNumId w:val="5"/>
  </w:num>
  <w:num w:numId="2" w16cid:durableId="1231573238">
    <w:abstractNumId w:val="6"/>
  </w:num>
  <w:num w:numId="3" w16cid:durableId="192772366">
    <w:abstractNumId w:val="8"/>
  </w:num>
  <w:num w:numId="4" w16cid:durableId="2033876275">
    <w:abstractNumId w:val="18"/>
  </w:num>
  <w:num w:numId="5" w16cid:durableId="68042450">
    <w:abstractNumId w:val="17"/>
  </w:num>
  <w:num w:numId="6" w16cid:durableId="2041392971">
    <w:abstractNumId w:val="2"/>
  </w:num>
  <w:num w:numId="7" w16cid:durableId="325087043">
    <w:abstractNumId w:val="16"/>
  </w:num>
  <w:num w:numId="8" w16cid:durableId="695161802">
    <w:abstractNumId w:val="15"/>
  </w:num>
  <w:num w:numId="9" w16cid:durableId="1717316615">
    <w:abstractNumId w:val="0"/>
  </w:num>
  <w:num w:numId="10" w16cid:durableId="2143618637">
    <w:abstractNumId w:val="10"/>
  </w:num>
  <w:num w:numId="11" w16cid:durableId="1555968381">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2" w16cid:durableId="727604654">
    <w:abstractNumId w:val="20"/>
  </w:num>
  <w:num w:numId="13" w16cid:durableId="1992825938">
    <w:abstractNumId w:val="24"/>
  </w:num>
  <w:num w:numId="14" w16cid:durableId="238171173">
    <w:abstractNumId w:val="21"/>
  </w:num>
  <w:num w:numId="15" w16cid:durableId="610209702">
    <w:abstractNumId w:val="22"/>
  </w:num>
  <w:num w:numId="16" w16cid:durableId="746269680">
    <w:abstractNumId w:val="3"/>
  </w:num>
  <w:num w:numId="17" w16cid:durableId="980772126">
    <w:abstractNumId w:val="7"/>
  </w:num>
  <w:num w:numId="18" w16cid:durableId="1608191436">
    <w:abstractNumId w:val="13"/>
  </w:num>
  <w:num w:numId="19" w16cid:durableId="1809981059">
    <w:abstractNumId w:val="12"/>
  </w:num>
  <w:num w:numId="20" w16cid:durableId="300884185">
    <w:abstractNumId w:val="11"/>
  </w:num>
  <w:num w:numId="21" w16cid:durableId="171843165">
    <w:abstractNumId w:val="4"/>
  </w:num>
  <w:num w:numId="22" w16cid:durableId="1081218147">
    <w:abstractNumId w:val="14"/>
  </w:num>
  <w:num w:numId="23" w16cid:durableId="1374574574">
    <w:abstractNumId w:val="1"/>
  </w:num>
  <w:num w:numId="24" w16cid:durableId="735782600">
    <w:abstractNumId w:val="23"/>
  </w:num>
  <w:num w:numId="25" w16cid:durableId="61475538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omas Pursche">
    <w15:presenceInfo w15:providerId="AD" w15:userId="S::Thomas.Pursche@hessenenergie.de::28aba8f1-20bd-4d4c-acb5-9502d17826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611"/>
    <w:rsid w:val="0001629C"/>
    <w:rsid w:val="0002174B"/>
    <w:rsid w:val="000265E3"/>
    <w:rsid w:val="0003071D"/>
    <w:rsid w:val="00033169"/>
    <w:rsid w:val="00035249"/>
    <w:rsid w:val="00036870"/>
    <w:rsid w:val="00037960"/>
    <w:rsid w:val="00040BF3"/>
    <w:rsid w:val="00043B36"/>
    <w:rsid w:val="0005606F"/>
    <w:rsid w:val="0005622B"/>
    <w:rsid w:val="00060D86"/>
    <w:rsid w:val="000746E8"/>
    <w:rsid w:val="00086C71"/>
    <w:rsid w:val="00087847"/>
    <w:rsid w:val="00090932"/>
    <w:rsid w:val="00091108"/>
    <w:rsid w:val="00097CBD"/>
    <w:rsid w:val="000A215A"/>
    <w:rsid w:val="000A2CE4"/>
    <w:rsid w:val="000A4BB7"/>
    <w:rsid w:val="000C590F"/>
    <w:rsid w:val="000C6CAC"/>
    <w:rsid w:val="000D25C3"/>
    <w:rsid w:val="000E1AB2"/>
    <w:rsid w:val="000F5784"/>
    <w:rsid w:val="001028FC"/>
    <w:rsid w:val="00102A9A"/>
    <w:rsid w:val="00105135"/>
    <w:rsid w:val="001070C3"/>
    <w:rsid w:val="00111D6C"/>
    <w:rsid w:val="00117981"/>
    <w:rsid w:val="00122E89"/>
    <w:rsid w:val="00126340"/>
    <w:rsid w:val="0012645D"/>
    <w:rsid w:val="0014076A"/>
    <w:rsid w:val="00140920"/>
    <w:rsid w:val="001545E8"/>
    <w:rsid w:val="00154C70"/>
    <w:rsid w:val="00163777"/>
    <w:rsid w:val="001652C0"/>
    <w:rsid w:val="0017410C"/>
    <w:rsid w:val="00174C3C"/>
    <w:rsid w:val="001821AA"/>
    <w:rsid w:val="00182D14"/>
    <w:rsid w:val="00191E15"/>
    <w:rsid w:val="001A2958"/>
    <w:rsid w:val="001A2B76"/>
    <w:rsid w:val="001A6C72"/>
    <w:rsid w:val="001A7DE7"/>
    <w:rsid w:val="001C47E3"/>
    <w:rsid w:val="001D67D0"/>
    <w:rsid w:val="001E53B6"/>
    <w:rsid w:val="001F0E02"/>
    <w:rsid w:val="001F412D"/>
    <w:rsid w:val="00204F15"/>
    <w:rsid w:val="0021191D"/>
    <w:rsid w:val="00213CE1"/>
    <w:rsid w:val="00223975"/>
    <w:rsid w:val="0022481F"/>
    <w:rsid w:val="0023283E"/>
    <w:rsid w:val="00240450"/>
    <w:rsid w:val="00244616"/>
    <w:rsid w:val="002500AE"/>
    <w:rsid w:val="002508CF"/>
    <w:rsid w:val="00253D0B"/>
    <w:rsid w:val="0025760F"/>
    <w:rsid w:val="00274620"/>
    <w:rsid w:val="0027708C"/>
    <w:rsid w:val="00280C30"/>
    <w:rsid w:val="00287F57"/>
    <w:rsid w:val="002A1122"/>
    <w:rsid w:val="002A2FCC"/>
    <w:rsid w:val="002A70DC"/>
    <w:rsid w:val="002B0DB1"/>
    <w:rsid w:val="002B68E6"/>
    <w:rsid w:val="002B6F26"/>
    <w:rsid w:val="002C5E22"/>
    <w:rsid w:val="002D6E08"/>
    <w:rsid w:val="002E6FD4"/>
    <w:rsid w:val="002F2EE1"/>
    <w:rsid w:val="002F3708"/>
    <w:rsid w:val="002F57C6"/>
    <w:rsid w:val="00301EC4"/>
    <w:rsid w:val="00302081"/>
    <w:rsid w:val="00304B91"/>
    <w:rsid w:val="003126AF"/>
    <w:rsid w:val="0032391A"/>
    <w:rsid w:val="00330160"/>
    <w:rsid w:val="003357D9"/>
    <w:rsid w:val="00352E65"/>
    <w:rsid w:val="00354CC6"/>
    <w:rsid w:val="00355852"/>
    <w:rsid w:val="00356C70"/>
    <w:rsid w:val="0036353E"/>
    <w:rsid w:val="00364432"/>
    <w:rsid w:val="003678F0"/>
    <w:rsid w:val="00367DFF"/>
    <w:rsid w:val="00370F33"/>
    <w:rsid w:val="0037448C"/>
    <w:rsid w:val="00374CBE"/>
    <w:rsid w:val="00376FED"/>
    <w:rsid w:val="00380CB2"/>
    <w:rsid w:val="00395772"/>
    <w:rsid w:val="003A2D0B"/>
    <w:rsid w:val="003B652D"/>
    <w:rsid w:val="003C023D"/>
    <w:rsid w:val="003D3B91"/>
    <w:rsid w:val="003E2D5F"/>
    <w:rsid w:val="003E4448"/>
    <w:rsid w:val="003F3EB7"/>
    <w:rsid w:val="00405341"/>
    <w:rsid w:val="0042081B"/>
    <w:rsid w:val="00434FD4"/>
    <w:rsid w:val="00435CCD"/>
    <w:rsid w:val="004424CE"/>
    <w:rsid w:val="00442D63"/>
    <w:rsid w:val="00446EFF"/>
    <w:rsid w:val="0045128F"/>
    <w:rsid w:val="00452B3E"/>
    <w:rsid w:val="00454C0A"/>
    <w:rsid w:val="0045569A"/>
    <w:rsid w:val="00466611"/>
    <w:rsid w:val="00471DCB"/>
    <w:rsid w:val="0047312E"/>
    <w:rsid w:val="004766F6"/>
    <w:rsid w:val="00476A2B"/>
    <w:rsid w:val="00494CB0"/>
    <w:rsid w:val="0049592C"/>
    <w:rsid w:val="00495D04"/>
    <w:rsid w:val="0049707A"/>
    <w:rsid w:val="004A3492"/>
    <w:rsid w:val="004A58C5"/>
    <w:rsid w:val="004A74A4"/>
    <w:rsid w:val="004B194E"/>
    <w:rsid w:val="004C7BA2"/>
    <w:rsid w:val="004D03B0"/>
    <w:rsid w:val="004E0A9F"/>
    <w:rsid w:val="004E138F"/>
    <w:rsid w:val="00500EDF"/>
    <w:rsid w:val="00502103"/>
    <w:rsid w:val="005031DB"/>
    <w:rsid w:val="0051046B"/>
    <w:rsid w:val="005211C2"/>
    <w:rsid w:val="005225DA"/>
    <w:rsid w:val="0052595E"/>
    <w:rsid w:val="00527A37"/>
    <w:rsid w:val="00533012"/>
    <w:rsid w:val="00534A9B"/>
    <w:rsid w:val="005354CA"/>
    <w:rsid w:val="00536F1C"/>
    <w:rsid w:val="00540B4E"/>
    <w:rsid w:val="00544275"/>
    <w:rsid w:val="00557057"/>
    <w:rsid w:val="005621F4"/>
    <w:rsid w:val="005639E6"/>
    <w:rsid w:val="0057514A"/>
    <w:rsid w:val="005768CE"/>
    <w:rsid w:val="00577685"/>
    <w:rsid w:val="00583341"/>
    <w:rsid w:val="005906BF"/>
    <w:rsid w:val="00591DE7"/>
    <w:rsid w:val="005945C1"/>
    <w:rsid w:val="005B2AFC"/>
    <w:rsid w:val="005B5C5F"/>
    <w:rsid w:val="005B5E8C"/>
    <w:rsid w:val="005C2996"/>
    <w:rsid w:val="005C61F6"/>
    <w:rsid w:val="005C6A4F"/>
    <w:rsid w:val="005D484E"/>
    <w:rsid w:val="005E1A65"/>
    <w:rsid w:val="005E7A62"/>
    <w:rsid w:val="005F60C0"/>
    <w:rsid w:val="006031E7"/>
    <w:rsid w:val="00604003"/>
    <w:rsid w:val="00605AA9"/>
    <w:rsid w:val="00624015"/>
    <w:rsid w:val="006321CD"/>
    <w:rsid w:val="006322F8"/>
    <w:rsid w:val="006558FB"/>
    <w:rsid w:val="0066037D"/>
    <w:rsid w:val="00663CC2"/>
    <w:rsid w:val="00667E36"/>
    <w:rsid w:val="006736E1"/>
    <w:rsid w:val="00675787"/>
    <w:rsid w:val="0069232C"/>
    <w:rsid w:val="006A078F"/>
    <w:rsid w:val="006B1D5C"/>
    <w:rsid w:val="006C31B1"/>
    <w:rsid w:val="006C32EB"/>
    <w:rsid w:val="006C464A"/>
    <w:rsid w:val="006C60B3"/>
    <w:rsid w:val="006C6611"/>
    <w:rsid w:val="006D0AC8"/>
    <w:rsid w:val="006D3037"/>
    <w:rsid w:val="006D4AE0"/>
    <w:rsid w:val="006D7E0D"/>
    <w:rsid w:val="006E58E8"/>
    <w:rsid w:val="006E5FAF"/>
    <w:rsid w:val="006F71CA"/>
    <w:rsid w:val="0070065C"/>
    <w:rsid w:val="00701223"/>
    <w:rsid w:val="00702947"/>
    <w:rsid w:val="00703875"/>
    <w:rsid w:val="00705DFB"/>
    <w:rsid w:val="00706939"/>
    <w:rsid w:val="007222B8"/>
    <w:rsid w:val="00727625"/>
    <w:rsid w:val="00727C0E"/>
    <w:rsid w:val="00730756"/>
    <w:rsid w:val="0073490B"/>
    <w:rsid w:val="00744DBB"/>
    <w:rsid w:val="007524EF"/>
    <w:rsid w:val="00760F3A"/>
    <w:rsid w:val="00761666"/>
    <w:rsid w:val="00761D52"/>
    <w:rsid w:val="00764FEF"/>
    <w:rsid w:val="00767A86"/>
    <w:rsid w:val="00771D73"/>
    <w:rsid w:val="007814B5"/>
    <w:rsid w:val="00783191"/>
    <w:rsid w:val="00793993"/>
    <w:rsid w:val="007A2DD7"/>
    <w:rsid w:val="007A2EDB"/>
    <w:rsid w:val="007A3BE4"/>
    <w:rsid w:val="007B2093"/>
    <w:rsid w:val="007B33ED"/>
    <w:rsid w:val="007C7086"/>
    <w:rsid w:val="007C772D"/>
    <w:rsid w:val="007D19D9"/>
    <w:rsid w:val="007D2936"/>
    <w:rsid w:val="007D42A6"/>
    <w:rsid w:val="007D7B32"/>
    <w:rsid w:val="007E1AFF"/>
    <w:rsid w:val="007E3C98"/>
    <w:rsid w:val="007E5D58"/>
    <w:rsid w:val="007F4324"/>
    <w:rsid w:val="008037CE"/>
    <w:rsid w:val="0080726E"/>
    <w:rsid w:val="00813CCD"/>
    <w:rsid w:val="00822AD3"/>
    <w:rsid w:val="00825A94"/>
    <w:rsid w:val="00826E28"/>
    <w:rsid w:val="00831C2A"/>
    <w:rsid w:val="00834142"/>
    <w:rsid w:val="00834B75"/>
    <w:rsid w:val="00836D1B"/>
    <w:rsid w:val="00844416"/>
    <w:rsid w:val="00845D39"/>
    <w:rsid w:val="0085185C"/>
    <w:rsid w:val="00852E01"/>
    <w:rsid w:val="00852E43"/>
    <w:rsid w:val="00864B10"/>
    <w:rsid w:val="008676C1"/>
    <w:rsid w:val="00867F5A"/>
    <w:rsid w:val="008802E6"/>
    <w:rsid w:val="0088068D"/>
    <w:rsid w:val="0088395D"/>
    <w:rsid w:val="00893D05"/>
    <w:rsid w:val="00893E8D"/>
    <w:rsid w:val="008952EF"/>
    <w:rsid w:val="008963D4"/>
    <w:rsid w:val="008A2F16"/>
    <w:rsid w:val="008A39E5"/>
    <w:rsid w:val="008A3EB7"/>
    <w:rsid w:val="008A3F0F"/>
    <w:rsid w:val="008B18D0"/>
    <w:rsid w:val="008B58EF"/>
    <w:rsid w:val="008C7CC7"/>
    <w:rsid w:val="008D2B68"/>
    <w:rsid w:val="008D3EB7"/>
    <w:rsid w:val="008D7CE0"/>
    <w:rsid w:val="008F4075"/>
    <w:rsid w:val="008F7800"/>
    <w:rsid w:val="008F7D3D"/>
    <w:rsid w:val="009053FB"/>
    <w:rsid w:val="00910AB2"/>
    <w:rsid w:val="009111DF"/>
    <w:rsid w:val="00914CD7"/>
    <w:rsid w:val="00917A8A"/>
    <w:rsid w:val="009210B3"/>
    <w:rsid w:val="00931C12"/>
    <w:rsid w:val="00931FCD"/>
    <w:rsid w:val="00932189"/>
    <w:rsid w:val="00936532"/>
    <w:rsid w:val="00942DCF"/>
    <w:rsid w:val="009461F7"/>
    <w:rsid w:val="00955D8F"/>
    <w:rsid w:val="009607E5"/>
    <w:rsid w:val="00966F8D"/>
    <w:rsid w:val="009745B4"/>
    <w:rsid w:val="00987972"/>
    <w:rsid w:val="00997067"/>
    <w:rsid w:val="009A1008"/>
    <w:rsid w:val="009A206F"/>
    <w:rsid w:val="009A5E7F"/>
    <w:rsid w:val="009B3E26"/>
    <w:rsid w:val="009C25CF"/>
    <w:rsid w:val="009C67D2"/>
    <w:rsid w:val="009D399A"/>
    <w:rsid w:val="009E1308"/>
    <w:rsid w:val="009F1D18"/>
    <w:rsid w:val="009F68DA"/>
    <w:rsid w:val="00A02276"/>
    <w:rsid w:val="00A04148"/>
    <w:rsid w:val="00A044B6"/>
    <w:rsid w:val="00A04DFF"/>
    <w:rsid w:val="00A21583"/>
    <w:rsid w:val="00A22BA1"/>
    <w:rsid w:val="00A26D12"/>
    <w:rsid w:val="00A40496"/>
    <w:rsid w:val="00A55AAE"/>
    <w:rsid w:val="00A56E77"/>
    <w:rsid w:val="00A62E08"/>
    <w:rsid w:val="00A64041"/>
    <w:rsid w:val="00A65CBE"/>
    <w:rsid w:val="00A67273"/>
    <w:rsid w:val="00A70432"/>
    <w:rsid w:val="00A81F9E"/>
    <w:rsid w:val="00A83073"/>
    <w:rsid w:val="00AA2D8B"/>
    <w:rsid w:val="00AA7291"/>
    <w:rsid w:val="00AB0A1E"/>
    <w:rsid w:val="00AB14DC"/>
    <w:rsid w:val="00AB740D"/>
    <w:rsid w:val="00AB7FA6"/>
    <w:rsid w:val="00AC0D3A"/>
    <w:rsid w:val="00AC10A7"/>
    <w:rsid w:val="00AD2AAD"/>
    <w:rsid w:val="00AE4A5B"/>
    <w:rsid w:val="00AE79EA"/>
    <w:rsid w:val="00B0509F"/>
    <w:rsid w:val="00B1287F"/>
    <w:rsid w:val="00B1780D"/>
    <w:rsid w:val="00B244C7"/>
    <w:rsid w:val="00B25398"/>
    <w:rsid w:val="00B27D96"/>
    <w:rsid w:val="00B3083A"/>
    <w:rsid w:val="00B33CC3"/>
    <w:rsid w:val="00B41204"/>
    <w:rsid w:val="00B42DED"/>
    <w:rsid w:val="00B50662"/>
    <w:rsid w:val="00B53BA5"/>
    <w:rsid w:val="00B550D1"/>
    <w:rsid w:val="00B62DB6"/>
    <w:rsid w:val="00B71D16"/>
    <w:rsid w:val="00B75E9A"/>
    <w:rsid w:val="00B8180D"/>
    <w:rsid w:val="00B94136"/>
    <w:rsid w:val="00B97380"/>
    <w:rsid w:val="00B976BD"/>
    <w:rsid w:val="00BA1C8E"/>
    <w:rsid w:val="00BA2482"/>
    <w:rsid w:val="00BB021F"/>
    <w:rsid w:val="00BC2C07"/>
    <w:rsid w:val="00BC678C"/>
    <w:rsid w:val="00BE0290"/>
    <w:rsid w:val="00BE1E6A"/>
    <w:rsid w:val="00BE38A1"/>
    <w:rsid w:val="00BE62E5"/>
    <w:rsid w:val="00BE6818"/>
    <w:rsid w:val="00BF1B3C"/>
    <w:rsid w:val="00C04F9F"/>
    <w:rsid w:val="00C138DB"/>
    <w:rsid w:val="00C14ED0"/>
    <w:rsid w:val="00C17282"/>
    <w:rsid w:val="00C228D8"/>
    <w:rsid w:val="00C270EF"/>
    <w:rsid w:val="00C32948"/>
    <w:rsid w:val="00C331A9"/>
    <w:rsid w:val="00C3332A"/>
    <w:rsid w:val="00C35CA8"/>
    <w:rsid w:val="00C361F6"/>
    <w:rsid w:val="00C5206B"/>
    <w:rsid w:val="00C71298"/>
    <w:rsid w:val="00C74A17"/>
    <w:rsid w:val="00C825F4"/>
    <w:rsid w:val="00C865BD"/>
    <w:rsid w:val="00C9365B"/>
    <w:rsid w:val="00C95915"/>
    <w:rsid w:val="00CA0535"/>
    <w:rsid w:val="00CA42D3"/>
    <w:rsid w:val="00CC377A"/>
    <w:rsid w:val="00CC3C4A"/>
    <w:rsid w:val="00CC4391"/>
    <w:rsid w:val="00CC585F"/>
    <w:rsid w:val="00CC7557"/>
    <w:rsid w:val="00CD2FDB"/>
    <w:rsid w:val="00CD7DA9"/>
    <w:rsid w:val="00CE2C6F"/>
    <w:rsid w:val="00CF0A61"/>
    <w:rsid w:val="00D038B7"/>
    <w:rsid w:val="00D04411"/>
    <w:rsid w:val="00D06ABE"/>
    <w:rsid w:val="00D16A57"/>
    <w:rsid w:val="00D212B3"/>
    <w:rsid w:val="00D30CD4"/>
    <w:rsid w:val="00D32585"/>
    <w:rsid w:val="00D347A8"/>
    <w:rsid w:val="00D35C25"/>
    <w:rsid w:val="00D378DA"/>
    <w:rsid w:val="00D461DC"/>
    <w:rsid w:val="00D46D5A"/>
    <w:rsid w:val="00D46F69"/>
    <w:rsid w:val="00D55528"/>
    <w:rsid w:val="00D57EB0"/>
    <w:rsid w:val="00D60842"/>
    <w:rsid w:val="00D66753"/>
    <w:rsid w:val="00D80E7E"/>
    <w:rsid w:val="00D865FE"/>
    <w:rsid w:val="00DA5241"/>
    <w:rsid w:val="00DC2874"/>
    <w:rsid w:val="00DC2A80"/>
    <w:rsid w:val="00DC7E95"/>
    <w:rsid w:val="00DD79F2"/>
    <w:rsid w:val="00DE0951"/>
    <w:rsid w:val="00DF569B"/>
    <w:rsid w:val="00DF791C"/>
    <w:rsid w:val="00E00879"/>
    <w:rsid w:val="00E00EB1"/>
    <w:rsid w:val="00E01E88"/>
    <w:rsid w:val="00E02A69"/>
    <w:rsid w:val="00E0576B"/>
    <w:rsid w:val="00E16510"/>
    <w:rsid w:val="00E17D19"/>
    <w:rsid w:val="00E20718"/>
    <w:rsid w:val="00E2413E"/>
    <w:rsid w:val="00E300B9"/>
    <w:rsid w:val="00E35E69"/>
    <w:rsid w:val="00E45108"/>
    <w:rsid w:val="00E47648"/>
    <w:rsid w:val="00E75DAB"/>
    <w:rsid w:val="00E864E0"/>
    <w:rsid w:val="00E96E83"/>
    <w:rsid w:val="00E97A45"/>
    <w:rsid w:val="00EA28C6"/>
    <w:rsid w:val="00EA7BDF"/>
    <w:rsid w:val="00EB0406"/>
    <w:rsid w:val="00EB4C02"/>
    <w:rsid w:val="00EC4B43"/>
    <w:rsid w:val="00EC611B"/>
    <w:rsid w:val="00ED5696"/>
    <w:rsid w:val="00EE33C2"/>
    <w:rsid w:val="00EF3AA9"/>
    <w:rsid w:val="00F15C42"/>
    <w:rsid w:val="00F213B5"/>
    <w:rsid w:val="00F27FBE"/>
    <w:rsid w:val="00F30217"/>
    <w:rsid w:val="00F36055"/>
    <w:rsid w:val="00F40FA3"/>
    <w:rsid w:val="00F41689"/>
    <w:rsid w:val="00F41A0E"/>
    <w:rsid w:val="00F42283"/>
    <w:rsid w:val="00F51CA1"/>
    <w:rsid w:val="00F5258A"/>
    <w:rsid w:val="00F53AB7"/>
    <w:rsid w:val="00F619DD"/>
    <w:rsid w:val="00F7033D"/>
    <w:rsid w:val="00F806BA"/>
    <w:rsid w:val="00F87844"/>
    <w:rsid w:val="00F9554C"/>
    <w:rsid w:val="00FA04E2"/>
    <w:rsid w:val="00FB116D"/>
    <w:rsid w:val="00FB18F1"/>
    <w:rsid w:val="00FB632E"/>
    <w:rsid w:val="00FC05DB"/>
    <w:rsid w:val="00FC29BA"/>
    <w:rsid w:val="00FD400A"/>
    <w:rsid w:val="00FD54AC"/>
    <w:rsid w:val="00FE126C"/>
    <w:rsid w:val="00FE1F51"/>
    <w:rsid w:val="00FE3DA8"/>
    <w:rsid w:val="00FF412A"/>
    <w:rsid w:val="00FF60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972B47"/>
  <w15:chartTrackingRefBased/>
  <w15:docId w15:val="{9ACFB1A3-5BD6-4726-9941-3B7E34D6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C4B43"/>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66611"/>
    <w:pPr>
      <w:autoSpaceDE w:val="0"/>
      <w:autoSpaceDN w:val="0"/>
      <w:adjustRightInd w:val="0"/>
    </w:pPr>
    <w:rPr>
      <w:rFonts w:ascii="Arial" w:hAnsi="Arial" w:cs="Arial"/>
      <w:color w:val="000000"/>
      <w:sz w:val="24"/>
      <w:szCs w:val="24"/>
    </w:rPr>
  </w:style>
  <w:style w:type="paragraph" w:styleId="Kopfzeile">
    <w:name w:val="header"/>
    <w:basedOn w:val="Standard"/>
    <w:link w:val="KopfzeileZchn"/>
    <w:unhideWhenUsed/>
    <w:rsid w:val="00605AA9"/>
    <w:pPr>
      <w:tabs>
        <w:tab w:val="center" w:pos="4536"/>
        <w:tab w:val="right" w:pos="9072"/>
      </w:tabs>
    </w:pPr>
  </w:style>
  <w:style w:type="character" w:customStyle="1" w:styleId="KopfzeileZchn">
    <w:name w:val="Kopfzeile Zchn"/>
    <w:basedOn w:val="Absatz-Standardschriftart"/>
    <w:link w:val="Kopfzeile"/>
    <w:rsid w:val="00605AA9"/>
    <w:rPr>
      <w:sz w:val="24"/>
      <w:szCs w:val="24"/>
    </w:rPr>
  </w:style>
  <w:style w:type="paragraph" w:styleId="Fuzeile">
    <w:name w:val="footer"/>
    <w:basedOn w:val="Standard"/>
    <w:link w:val="FuzeileZchn"/>
    <w:uiPriority w:val="99"/>
    <w:unhideWhenUsed/>
    <w:rsid w:val="00605AA9"/>
    <w:pPr>
      <w:tabs>
        <w:tab w:val="center" w:pos="4536"/>
        <w:tab w:val="right" w:pos="9072"/>
      </w:tabs>
    </w:pPr>
  </w:style>
  <w:style w:type="character" w:customStyle="1" w:styleId="FuzeileZchn">
    <w:name w:val="Fußzeile Zchn"/>
    <w:basedOn w:val="Absatz-Standardschriftart"/>
    <w:link w:val="Fuzeile"/>
    <w:uiPriority w:val="99"/>
    <w:rsid w:val="00605AA9"/>
    <w:rPr>
      <w:sz w:val="24"/>
      <w:szCs w:val="24"/>
    </w:rPr>
  </w:style>
  <w:style w:type="character" w:styleId="Kommentarzeichen">
    <w:name w:val="annotation reference"/>
    <w:basedOn w:val="Absatz-Standardschriftart"/>
    <w:unhideWhenUsed/>
    <w:rsid w:val="00605AA9"/>
    <w:rPr>
      <w:sz w:val="16"/>
      <w:szCs w:val="16"/>
    </w:rPr>
  </w:style>
  <w:style w:type="paragraph" w:styleId="Kommentartext">
    <w:name w:val="annotation text"/>
    <w:basedOn w:val="Standard"/>
    <w:link w:val="KommentartextZchn"/>
    <w:unhideWhenUsed/>
    <w:rsid w:val="00605AA9"/>
    <w:rPr>
      <w:sz w:val="20"/>
      <w:szCs w:val="20"/>
    </w:rPr>
  </w:style>
  <w:style w:type="character" w:customStyle="1" w:styleId="KommentartextZchn">
    <w:name w:val="Kommentartext Zchn"/>
    <w:basedOn w:val="Absatz-Standardschriftart"/>
    <w:link w:val="Kommentartext"/>
    <w:rsid w:val="00605AA9"/>
  </w:style>
  <w:style w:type="paragraph" w:styleId="Kommentarthema">
    <w:name w:val="annotation subject"/>
    <w:basedOn w:val="Kommentartext"/>
    <w:next w:val="Kommentartext"/>
    <w:link w:val="KommentarthemaZchn"/>
    <w:semiHidden/>
    <w:unhideWhenUsed/>
    <w:rsid w:val="00605AA9"/>
    <w:rPr>
      <w:b/>
      <w:bCs/>
    </w:rPr>
  </w:style>
  <w:style w:type="character" w:customStyle="1" w:styleId="KommentarthemaZchn">
    <w:name w:val="Kommentarthema Zchn"/>
    <w:basedOn w:val="KommentartextZchn"/>
    <w:link w:val="Kommentarthema"/>
    <w:semiHidden/>
    <w:rsid w:val="00605AA9"/>
    <w:rPr>
      <w:b/>
      <w:bCs/>
    </w:rPr>
  </w:style>
  <w:style w:type="paragraph" w:styleId="Sprechblasentext">
    <w:name w:val="Balloon Text"/>
    <w:basedOn w:val="Standard"/>
    <w:link w:val="SprechblasentextZchn"/>
    <w:semiHidden/>
    <w:unhideWhenUsed/>
    <w:rsid w:val="00605AA9"/>
    <w:rPr>
      <w:rFonts w:ascii="Segoe UI" w:hAnsi="Segoe UI" w:cs="Segoe UI"/>
      <w:sz w:val="18"/>
      <w:szCs w:val="18"/>
    </w:rPr>
  </w:style>
  <w:style w:type="character" w:customStyle="1" w:styleId="SprechblasentextZchn">
    <w:name w:val="Sprechblasentext Zchn"/>
    <w:basedOn w:val="Absatz-Standardschriftart"/>
    <w:link w:val="Sprechblasentext"/>
    <w:semiHidden/>
    <w:rsid w:val="00605AA9"/>
    <w:rPr>
      <w:rFonts w:ascii="Segoe UI" w:hAnsi="Segoe UI" w:cs="Segoe UI"/>
      <w:sz w:val="18"/>
      <w:szCs w:val="18"/>
    </w:rPr>
  </w:style>
  <w:style w:type="paragraph" w:styleId="Funotentext">
    <w:name w:val="footnote text"/>
    <w:basedOn w:val="Standard"/>
    <w:link w:val="FunotentextZchn"/>
    <w:unhideWhenUsed/>
    <w:rsid w:val="008A2F16"/>
    <w:rPr>
      <w:sz w:val="20"/>
      <w:szCs w:val="20"/>
    </w:rPr>
  </w:style>
  <w:style w:type="character" w:customStyle="1" w:styleId="FunotentextZchn">
    <w:name w:val="Fußnotentext Zchn"/>
    <w:basedOn w:val="Absatz-Standardschriftart"/>
    <w:link w:val="Funotentext"/>
    <w:uiPriority w:val="99"/>
    <w:rsid w:val="008A2F16"/>
  </w:style>
  <w:style w:type="character" w:styleId="Funotenzeichen">
    <w:name w:val="footnote reference"/>
    <w:basedOn w:val="Absatz-Standardschriftart"/>
    <w:semiHidden/>
    <w:unhideWhenUsed/>
    <w:rsid w:val="008A2F16"/>
    <w:rPr>
      <w:vertAlign w:val="superscript"/>
    </w:rPr>
  </w:style>
  <w:style w:type="paragraph" w:styleId="Listenabsatz">
    <w:name w:val="List Paragraph"/>
    <w:aliases w:val="1st level - Bullet List Paragraph,Bullet EY,Bullet point 1,Bullets,DE_HEADING3,Dot pt,F5 List Paragraph,L,Lettre d'introduction,List Paragraph Char Char Char,Medium Grid 1 - Accent 21,No Spacing1,Numbered List,Paragrafo elenco,Paragraph"/>
    <w:basedOn w:val="Standard"/>
    <w:link w:val="ListenabsatzZchn"/>
    <w:uiPriority w:val="34"/>
    <w:qFormat/>
    <w:rsid w:val="008F4075"/>
    <w:pPr>
      <w:ind w:left="720"/>
      <w:contextualSpacing/>
    </w:pPr>
  </w:style>
  <w:style w:type="character" w:styleId="Hyperlink">
    <w:name w:val="Hyperlink"/>
    <w:basedOn w:val="Absatz-Standardschriftart"/>
    <w:uiPriority w:val="99"/>
    <w:unhideWhenUsed/>
    <w:rsid w:val="008F4075"/>
    <w:rPr>
      <w:color w:val="0000FF" w:themeColor="hyperlink"/>
      <w:u w:val="single"/>
    </w:rPr>
  </w:style>
  <w:style w:type="character" w:customStyle="1" w:styleId="ListenabsatzZchn">
    <w:name w:val="Listenabsatz Zchn"/>
    <w:aliases w:val="1st level - Bullet List Paragraph Zchn,Bullet EY Zchn,Bullet point 1 Zchn,Bullets Zchn,DE_HEADING3 Zchn,Dot pt Zchn,F5 List Paragraph Zchn,L Zchn,Lettre d'introduction Zchn,List Paragraph Char Char Char Zchn,No Spacing1 Zchn"/>
    <w:basedOn w:val="Absatz-Standardschriftart"/>
    <w:link w:val="Listenabsatz"/>
    <w:uiPriority w:val="34"/>
    <w:qFormat/>
    <w:rsid w:val="00BC678C"/>
    <w:rPr>
      <w:sz w:val="24"/>
      <w:szCs w:val="24"/>
    </w:rPr>
  </w:style>
  <w:style w:type="table" w:styleId="Tabellenraster">
    <w:name w:val="Table Grid"/>
    <w:basedOn w:val="NormaleTabelle"/>
    <w:uiPriority w:val="59"/>
    <w:rsid w:val="00BC6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210B3"/>
    <w:rPr>
      <w:sz w:val="24"/>
      <w:szCs w:val="24"/>
    </w:rPr>
  </w:style>
  <w:style w:type="character" w:customStyle="1" w:styleId="NichtaufgelsteErwhnung1">
    <w:name w:val="Nicht aufgelöste Erwähnung1"/>
    <w:basedOn w:val="Absatz-Standardschriftart"/>
    <w:uiPriority w:val="99"/>
    <w:semiHidden/>
    <w:unhideWhenUsed/>
    <w:rsid w:val="009210B3"/>
    <w:rPr>
      <w:color w:val="605E5C"/>
      <w:shd w:val="clear" w:color="auto" w:fill="E1DFDD"/>
    </w:rPr>
  </w:style>
  <w:style w:type="character" w:styleId="BesuchterLink">
    <w:name w:val="FollowedHyperlink"/>
    <w:basedOn w:val="Absatz-Standardschriftart"/>
    <w:semiHidden/>
    <w:unhideWhenUsed/>
    <w:rsid w:val="009210B3"/>
    <w:rPr>
      <w:color w:val="800080" w:themeColor="followedHyperlink"/>
      <w:u w:val="single"/>
    </w:rPr>
  </w:style>
  <w:style w:type="paragraph" w:styleId="StandardWeb">
    <w:name w:val="Normal (Web)"/>
    <w:basedOn w:val="Standard"/>
    <w:uiPriority w:val="99"/>
    <w:semiHidden/>
    <w:unhideWhenUsed/>
    <w:rsid w:val="00836D1B"/>
    <w:pPr>
      <w:spacing w:before="100" w:beforeAutospacing="1" w:after="100" w:afterAutospacing="1"/>
    </w:pPr>
  </w:style>
  <w:style w:type="paragraph" w:customStyle="1" w:styleId="SA">
    <w:name w:val="SA"/>
    <w:basedOn w:val="Standard"/>
    <w:rsid w:val="006031E7"/>
    <w:pPr>
      <w:tabs>
        <w:tab w:val="left" w:pos="567"/>
      </w:tabs>
      <w:spacing w:before="120" w:line="360" w:lineRule="auto"/>
      <w:ind w:left="567" w:hanging="567"/>
      <w:jc w:val="both"/>
    </w:pPr>
    <w:rPr>
      <w:rFonts w:ascii="Arial" w:hAnsi="Arial"/>
      <w:sz w:val="20"/>
      <w:szCs w:val="20"/>
    </w:rPr>
  </w:style>
  <w:style w:type="paragraph" w:customStyle="1" w:styleId="berschriftKapitel">
    <w:name w:val="Überschrift Kapitel"/>
    <w:basedOn w:val="Listenabsatz"/>
    <w:link w:val="berschriftKapitelZchn"/>
    <w:qFormat/>
    <w:rsid w:val="00867F5A"/>
    <w:pPr>
      <w:spacing w:line="276" w:lineRule="auto"/>
      <w:ind w:left="1494"/>
      <w:contextualSpacing w:val="0"/>
      <w:jc w:val="both"/>
    </w:pPr>
    <w:rPr>
      <w:rFonts w:ascii="Arial" w:eastAsiaTheme="minorHAnsi" w:hAnsi="Arial" w:cs="Arial"/>
      <w:b/>
      <w:u w:val="single"/>
      <w:lang w:eastAsia="en-US"/>
    </w:rPr>
  </w:style>
  <w:style w:type="character" w:customStyle="1" w:styleId="berschriftKapitelZchn">
    <w:name w:val="Überschrift Kapitel Zchn"/>
    <w:basedOn w:val="ListenabsatzZchn"/>
    <w:link w:val="berschriftKapitel"/>
    <w:locked/>
    <w:rsid w:val="00867F5A"/>
    <w:rPr>
      <w:rFonts w:ascii="Arial" w:eastAsiaTheme="minorHAnsi" w:hAnsi="Arial" w:cs="Arial"/>
      <w:b/>
      <w:sz w:val="24"/>
      <w:szCs w:val="24"/>
      <w:u w:val="single"/>
      <w:lang w:eastAsia="en-US"/>
    </w:rPr>
  </w:style>
  <w:style w:type="paragraph" w:customStyle="1" w:styleId="berschriftUnterkapitel">
    <w:name w:val="Überschrift Unterkapitel"/>
    <w:basedOn w:val="Listenabsatz"/>
    <w:qFormat/>
    <w:rsid w:val="005B5E8C"/>
    <w:pPr>
      <w:spacing w:line="276" w:lineRule="auto"/>
      <w:ind w:left="1778" w:hanging="360"/>
      <w:contextualSpacing w:val="0"/>
      <w:jc w:val="both"/>
    </w:pPr>
    <w:rPr>
      <w:rFonts w:ascii="Arial" w:eastAsiaTheme="minorHAnsi" w:hAnsi="Arial" w:cs="Arial"/>
      <w:i/>
      <w:sz w:val="22"/>
      <w:szCs w:val="22"/>
      <w:u w:val="single"/>
      <w:lang w:eastAsia="en-US"/>
    </w:rPr>
  </w:style>
  <w:style w:type="paragraph" w:styleId="Endnotentext">
    <w:name w:val="endnote text"/>
    <w:basedOn w:val="Standard"/>
    <w:link w:val="EndnotentextZchn"/>
    <w:semiHidden/>
    <w:unhideWhenUsed/>
    <w:rsid w:val="00395772"/>
    <w:rPr>
      <w:sz w:val="20"/>
      <w:szCs w:val="20"/>
    </w:rPr>
  </w:style>
  <w:style w:type="character" w:customStyle="1" w:styleId="EndnotentextZchn">
    <w:name w:val="Endnotentext Zchn"/>
    <w:basedOn w:val="Absatz-Standardschriftart"/>
    <w:link w:val="Endnotentext"/>
    <w:semiHidden/>
    <w:rsid w:val="00395772"/>
  </w:style>
  <w:style w:type="character" w:styleId="Endnotenzeichen">
    <w:name w:val="endnote reference"/>
    <w:basedOn w:val="Absatz-Standardschriftart"/>
    <w:semiHidden/>
    <w:unhideWhenUsed/>
    <w:rsid w:val="003957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5223">
      <w:bodyDiv w:val="1"/>
      <w:marLeft w:val="0"/>
      <w:marRight w:val="0"/>
      <w:marTop w:val="0"/>
      <w:marBottom w:val="0"/>
      <w:divBdr>
        <w:top w:val="none" w:sz="0" w:space="0" w:color="auto"/>
        <w:left w:val="none" w:sz="0" w:space="0" w:color="auto"/>
        <w:bottom w:val="none" w:sz="0" w:space="0" w:color="auto"/>
        <w:right w:val="none" w:sz="0" w:space="0" w:color="auto"/>
      </w:divBdr>
    </w:div>
    <w:div w:id="596057650">
      <w:bodyDiv w:val="1"/>
      <w:marLeft w:val="0"/>
      <w:marRight w:val="0"/>
      <w:marTop w:val="0"/>
      <w:marBottom w:val="0"/>
      <w:divBdr>
        <w:top w:val="none" w:sz="0" w:space="0" w:color="auto"/>
        <w:left w:val="none" w:sz="0" w:space="0" w:color="auto"/>
        <w:bottom w:val="none" w:sz="0" w:space="0" w:color="auto"/>
        <w:right w:val="none" w:sz="0" w:space="0" w:color="auto"/>
      </w:divBdr>
    </w:div>
    <w:div w:id="650669998">
      <w:bodyDiv w:val="1"/>
      <w:marLeft w:val="0"/>
      <w:marRight w:val="0"/>
      <w:marTop w:val="0"/>
      <w:marBottom w:val="0"/>
      <w:divBdr>
        <w:top w:val="none" w:sz="0" w:space="0" w:color="auto"/>
        <w:left w:val="none" w:sz="0" w:space="0" w:color="auto"/>
        <w:bottom w:val="none" w:sz="0" w:space="0" w:color="auto"/>
        <w:right w:val="none" w:sz="0" w:space="0" w:color="auto"/>
      </w:divBdr>
    </w:div>
    <w:div w:id="1241870684">
      <w:bodyDiv w:val="1"/>
      <w:marLeft w:val="0"/>
      <w:marRight w:val="0"/>
      <w:marTop w:val="0"/>
      <w:marBottom w:val="0"/>
      <w:divBdr>
        <w:top w:val="none" w:sz="0" w:space="0" w:color="auto"/>
        <w:left w:val="none" w:sz="0" w:space="0" w:color="auto"/>
        <w:bottom w:val="none" w:sz="0" w:space="0" w:color="auto"/>
        <w:right w:val="none" w:sz="0" w:space="0" w:color="auto"/>
      </w:divBdr>
    </w:div>
    <w:div w:id="1614360966">
      <w:bodyDiv w:val="1"/>
      <w:marLeft w:val="0"/>
      <w:marRight w:val="0"/>
      <w:marTop w:val="0"/>
      <w:marBottom w:val="0"/>
      <w:divBdr>
        <w:top w:val="none" w:sz="0" w:space="0" w:color="auto"/>
        <w:left w:val="none" w:sz="0" w:space="0" w:color="auto"/>
        <w:bottom w:val="none" w:sz="0" w:space="0" w:color="auto"/>
        <w:right w:val="none" w:sz="0" w:space="0" w:color="auto"/>
      </w:divBdr>
    </w:div>
    <w:div w:id="1882984425">
      <w:bodyDiv w:val="1"/>
      <w:marLeft w:val="0"/>
      <w:marRight w:val="0"/>
      <w:marTop w:val="0"/>
      <w:marBottom w:val="0"/>
      <w:divBdr>
        <w:top w:val="none" w:sz="0" w:space="0" w:color="auto"/>
        <w:left w:val="none" w:sz="0" w:space="0" w:color="auto"/>
        <w:bottom w:val="none" w:sz="0" w:space="0" w:color="auto"/>
        <w:right w:val="none" w:sz="0" w:space="0" w:color="auto"/>
      </w:divBdr>
    </w:div>
    <w:div w:id="1923174630">
      <w:bodyDiv w:val="1"/>
      <w:marLeft w:val="0"/>
      <w:marRight w:val="0"/>
      <w:marTop w:val="0"/>
      <w:marBottom w:val="0"/>
      <w:divBdr>
        <w:top w:val="none" w:sz="0" w:space="0" w:color="auto"/>
        <w:left w:val="none" w:sz="0" w:space="0" w:color="auto"/>
        <w:bottom w:val="none" w:sz="0" w:space="0" w:color="auto"/>
        <w:right w:val="none" w:sz="0" w:space="0" w:color="auto"/>
      </w:divBdr>
    </w:div>
    <w:div w:id="206563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D9A35-0C7E-4305-A4B4-B0C346F7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659</Words>
  <Characters>5217</Characters>
  <Application>Microsoft Office Word</Application>
  <DocSecurity>0</DocSecurity>
  <Lines>43</Lines>
  <Paragraphs>11</Paragraphs>
  <ScaleCrop>false</ScaleCrop>
  <HeadingPairs>
    <vt:vector size="4" baseType="variant">
      <vt:variant>
        <vt:lpstr>Titel</vt:lpstr>
      </vt:variant>
      <vt:variant>
        <vt:i4>1</vt:i4>
      </vt:variant>
      <vt:variant>
        <vt:lpstr/>
      </vt:variant>
      <vt:variant>
        <vt:i4>1</vt:i4>
      </vt:variant>
    </vt:vector>
  </HeadingPairs>
  <TitlesOfParts>
    <vt:vector size="2" baseType="lpstr">
      <vt: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Gerk, Stephanie (HMWVW)</dc:creator>
  <cp:lastModifiedBy>Bachner, Kirsten (HMWVW)</cp:lastModifiedBy>
  <cp:revision>5</cp:revision>
  <dcterms:created xsi:type="dcterms:W3CDTF">2026-07-14T06:54:00Z</dcterms:created>
  <dcterms:modified xsi:type="dcterms:W3CDTF">2026-07-14T06:57:00Z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718f9c-7e83-495a-95f5-588c1ccf1447_Enabled">
    <vt:lpwstr>true</vt:lpwstr>
  </property>
  <property fmtid="{D5CDD505-2E9C-101B-9397-08002B2CF9AE}" pid="3" name="MSIP_Label_90718f9c-7e83-495a-95f5-588c1ccf1447_SetDate">
    <vt:lpwstr>2024-02-01T10:02:42Z</vt:lpwstr>
  </property>
  <property fmtid="{D5CDD505-2E9C-101B-9397-08002B2CF9AE}" pid="4" name="MSIP_Label_90718f9c-7e83-495a-95f5-588c1ccf1447_Method">
    <vt:lpwstr>Privileged</vt:lpwstr>
  </property>
  <property fmtid="{D5CDD505-2E9C-101B-9397-08002B2CF9AE}" pid="5" name="MSIP_Label_90718f9c-7e83-495a-95f5-588c1ccf1447_Name">
    <vt:lpwstr>C3 – vertraulich (ohne Kennzeichnung)</vt:lpwstr>
  </property>
  <property fmtid="{D5CDD505-2E9C-101B-9397-08002B2CF9AE}" pid="6" name="MSIP_Label_90718f9c-7e83-495a-95f5-588c1ccf1447_SiteId">
    <vt:lpwstr>115d6c2e-8bd5-4b53-8ba7-86a5266426c5</vt:lpwstr>
  </property>
  <property fmtid="{D5CDD505-2E9C-101B-9397-08002B2CF9AE}" pid="7" name="MSIP_Label_90718f9c-7e83-495a-95f5-588c1ccf1447_ActionId">
    <vt:lpwstr>e79b5fa4-e54f-4b92-a8f3-d6b5418dd967</vt:lpwstr>
  </property>
  <property fmtid="{D5CDD505-2E9C-101B-9397-08002B2CF9AE}" pid="8" name="MSIP_Label_90718f9c-7e83-495a-95f5-588c1ccf1447_ContentBits">
    <vt:lpwstr>0</vt:lpwstr>
  </property>
</Properties>
</file>