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A636C" w14:textId="0DCB29D9" w:rsidR="00697CB9" w:rsidRDefault="0047667A" w:rsidP="008F1CE6">
      <w:pPr>
        <w:rPr>
          <w:b/>
          <w:bCs/>
          <w:sz w:val="24"/>
          <w:szCs w:val="24"/>
          <w:u w:val="single"/>
        </w:rPr>
      </w:pPr>
      <w:r w:rsidRPr="0047667A">
        <w:rPr>
          <w:b/>
          <w:bCs/>
          <w:sz w:val="24"/>
          <w:szCs w:val="24"/>
          <w:u w:val="single"/>
        </w:rPr>
        <w:t>Hinweise zur Berechnung der Wohnfläche nach Wohnflächenverordnung</w:t>
      </w:r>
    </w:p>
    <w:p w14:paraId="5588B6C0" w14:textId="77777777" w:rsidR="0047667A" w:rsidRDefault="0047667A" w:rsidP="008F1CE6">
      <w:pPr>
        <w:rPr>
          <w:b/>
          <w:bCs/>
          <w:sz w:val="24"/>
          <w:szCs w:val="24"/>
          <w:u w:val="single"/>
        </w:rPr>
      </w:pPr>
    </w:p>
    <w:p w14:paraId="0657C9A1" w14:textId="48A9C17C" w:rsidR="0047667A" w:rsidRPr="0047667A" w:rsidRDefault="0047667A" w:rsidP="0047667A">
      <w:pPr>
        <w:pStyle w:val="Listenabsatz"/>
        <w:numPr>
          <w:ilvl w:val="0"/>
          <w:numId w:val="2"/>
        </w:numPr>
        <w:rPr>
          <w:b/>
          <w:bCs/>
          <w:i/>
          <w:iCs/>
          <w:sz w:val="24"/>
          <w:szCs w:val="24"/>
        </w:rPr>
      </w:pPr>
      <w:r w:rsidRPr="0047667A">
        <w:rPr>
          <w:i/>
          <w:iCs/>
        </w:rPr>
        <w:t>Beispiel vermasster Grundriss:</w:t>
      </w:r>
    </w:p>
    <w:p w14:paraId="0159E221" w14:textId="77777777" w:rsidR="0047667A" w:rsidRDefault="0047667A" w:rsidP="0047667A">
      <w:pPr>
        <w:pStyle w:val="Listenabsatz"/>
        <w:ind w:left="1080"/>
      </w:pPr>
    </w:p>
    <w:p w14:paraId="19945CD8" w14:textId="53446C95" w:rsidR="0047667A" w:rsidRDefault="0047667A" w:rsidP="0047667A">
      <w:pPr>
        <w:pStyle w:val="Listenabsatz"/>
        <w:ind w:left="1080"/>
      </w:pPr>
      <w:r>
        <w:object w:dxaOrig="1539" w:dyaOrig="997" w14:anchorId="53240C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5pt;height:49.5pt" o:ole="">
            <v:imagedata r:id="rId7" o:title=""/>
          </v:shape>
          <o:OLEObject Type="Embed" ProgID="AcroExch.Document.DC" ShapeID="_x0000_i1025" DrawAspect="Icon" ObjectID="_1836386078" r:id="rId8"/>
        </w:object>
      </w:r>
    </w:p>
    <w:p w14:paraId="1AF8EEF9" w14:textId="77777777" w:rsidR="0047667A" w:rsidRDefault="0047667A" w:rsidP="0047667A">
      <w:r>
        <w:t xml:space="preserve">            </w:t>
      </w:r>
    </w:p>
    <w:p w14:paraId="7F2B340D" w14:textId="0A877AB3" w:rsidR="0047667A" w:rsidRPr="0047667A" w:rsidRDefault="0047667A" w:rsidP="0047667A">
      <w:pPr>
        <w:pStyle w:val="Listenabsatz"/>
        <w:numPr>
          <w:ilvl w:val="0"/>
          <w:numId w:val="2"/>
        </w:numPr>
        <w:rPr>
          <w:i/>
          <w:iCs/>
        </w:rPr>
      </w:pPr>
      <w:r w:rsidRPr="0047667A">
        <w:rPr>
          <w:i/>
          <w:iCs/>
        </w:rPr>
        <w:t>Beispiel Wohnflächenberechnung nach Wohnflächenverordnung</w:t>
      </w:r>
      <w:r>
        <w:rPr>
          <w:i/>
          <w:iCs/>
        </w:rPr>
        <w:t>:</w:t>
      </w:r>
    </w:p>
    <w:p w14:paraId="4480D840" w14:textId="77777777" w:rsidR="0047667A" w:rsidRDefault="0047667A" w:rsidP="0047667A">
      <w:pPr>
        <w:pStyle w:val="Listenabsatz"/>
        <w:ind w:left="1080"/>
      </w:pPr>
    </w:p>
    <w:p w14:paraId="55BBFEC1" w14:textId="502CAD81" w:rsidR="0047667A" w:rsidRDefault="0047667A" w:rsidP="0047667A">
      <w:pPr>
        <w:pStyle w:val="Listenabsatz"/>
        <w:ind w:left="1080"/>
      </w:pPr>
      <w:r>
        <w:object w:dxaOrig="1539" w:dyaOrig="997" w14:anchorId="124E1007">
          <v:shape id="_x0000_i1026" type="#_x0000_t75" style="width:77.5pt;height:49.5pt" o:ole="">
            <v:imagedata r:id="rId9" o:title=""/>
          </v:shape>
          <o:OLEObject Type="Embed" ProgID="AcroExch.Document.DC" ShapeID="_x0000_i1026" DrawAspect="Icon" ObjectID="_1836386079" r:id="rId10"/>
        </w:object>
      </w:r>
    </w:p>
    <w:p w14:paraId="2198719A" w14:textId="77777777" w:rsidR="0047667A" w:rsidRDefault="0047667A" w:rsidP="0047667A">
      <w:pPr>
        <w:pStyle w:val="Listenabsatz"/>
        <w:ind w:left="1080"/>
      </w:pPr>
    </w:p>
    <w:p w14:paraId="1242ADC3" w14:textId="77777777" w:rsidR="0047667A" w:rsidRDefault="0047667A" w:rsidP="0047667A">
      <w:pPr>
        <w:pStyle w:val="Listenabsatz"/>
        <w:ind w:left="1080"/>
      </w:pPr>
    </w:p>
    <w:p w14:paraId="552C6912" w14:textId="0A7AC9F8" w:rsidR="0047667A" w:rsidRPr="0047667A" w:rsidRDefault="0047667A" w:rsidP="0047667A">
      <w:pPr>
        <w:pStyle w:val="Listenabsatz"/>
        <w:numPr>
          <w:ilvl w:val="0"/>
          <w:numId w:val="2"/>
        </w:numPr>
        <w:rPr>
          <w:i/>
          <w:iCs/>
        </w:rPr>
      </w:pPr>
      <w:r w:rsidRPr="0047667A">
        <w:rPr>
          <w:i/>
          <w:iCs/>
        </w:rPr>
        <w:t>Anmerkungen zum Ansatz von Fenstertürnischen</w:t>
      </w:r>
      <w:r>
        <w:rPr>
          <w:i/>
          <w:iCs/>
        </w:rPr>
        <w:t>:</w:t>
      </w:r>
    </w:p>
    <w:p w14:paraId="390C43F2" w14:textId="47573CFE" w:rsidR="0047667A" w:rsidRDefault="0047667A" w:rsidP="0047667A">
      <w:r>
        <w:t xml:space="preserve">                  </w:t>
      </w:r>
      <w:r>
        <w:object w:dxaOrig="1539" w:dyaOrig="997" w14:anchorId="1F577E7A">
          <v:shape id="_x0000_i1027" type="#_x0000_t75" style="width:77.5pt;height:49.5pt" o:ole="">
            <v:imagedata r:id="rId11" o:title=""/>
          </v:shape>
          <o:OLEObject Type="Embed" ProgID="AcroExch.Document.DC" ShapeID="_x0000_i1027" DrawAspect="Icon" ObjectID="_1836386080" r:id="rId12"/>
        </w:object>
      </w:r>
    </w:p>
    <w:p w14:paraId="7C45E285" w14:textId="77777777" w:rsidR="0047667A" w:rsidRDefault="0047667A" w:rsidP="0047667A"/>
    <w:p w14:paraId="76C2F8DA" w14:textId="192BDB69" w:rsidR="0047667A" w:rsidRDefault="0047667A" w:rsidP="0047667A">
      <w:r>
        <w:t xml:space="preserve">                 </w:t>
      </w:r>
    </w:p>
    <w:p w14:paraId="42764E8E" w14:textId="77777777" w:rsidR="0047667A" w:rsidRDefault="0047667A" w:rsidP="0047667A">
      <w:pPr>
        <w:pStyle w:val="Listenabsatz"/>
        <w:ind w:left="1080"/>
      </w:pPr>
    </w:p>
    <w:sectPr w:rsidR="0047667A" w:rsidSect="00554E9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FF0E8" w14:textId="77777777" w:rsidR="00715DC7" w:rsidRDefault="00715DC7" w:rsidP="004B209A">
      <w:pPr>
        <w:spacing w:after="0" w:line="240" w:lineRule="auto"/>
      </w:pPr>
      <w:r>
        <w:separator/>
      </w:r>
    </w:p>
  </w:endnote>
  <w:endnote w:type="continuationSeparator" w:id="0">
    <w:p w14:paraId="75C9E8B4" w14:textId="77777777" w:rsidR="00715DC7" w:rsidRDefault="00715DC7" w:rsidP="004B20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4CF27" w14:textId="77777777" w:rsidR="004B209A" w:rsidRDefault="004B209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8AFAC" w14:textId="77777777" w:rsidR="004B209A" w:rsidRDefault="004B209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08B5B" w14:textId="77777777" w:rsidR="004B209A" w:rsidRDefault="004B209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17B9C" w14:textId="77777777" w:rsidR="00715DC7" w:rsidRDefault="00715DC7" w:rsidP="004B209A">
      <w:pPr>
        <w:spacing w:after="0" w:line="240" w:lineRule="auto"/>
      </w:pPr>
      <w:r>
        <w:separator/>
      </w:r>
    </w:p>
  </w:footnote>
  <w:footnote w:type="continuationSeparator" w:id="0">
    <w:p w14:paraId="369B63E7" w14:textId="77777777" w:rsidR="00715DC7" w:rsidRDefault="00715DC7" w:rsidP="004B20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F02F5" w14:textId="77777777" w:rsidR="004B209A" w:rsidRDefault="004B209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BE9BB" w14:textId="00630A2C" w:rsidR="004B209A" w:rsidRDefault="004B209A" w:rsidP="004B209A">
    <w:pPr>
      <w:pStyle w:val="Kopfzeile"/>
      <w:jc w:val="right"/>
    </w:pPr>
    <w:r>
      <w:rPr>
        <w:noProof/>
      </w:rPr>
      <w:drawing>
        <wp:inline distT="0" distB="0" distL="0" distR="0" wp14:anchorId="65B63875" wp14:editId="0515A5C6">
          <wp:extent cx="2134441" cy="430559"/>
          <wp:effectExtent l="0" t="0" r="0" b="0"/>
          <wp:docPr id="534240116" name="Grafik 1" descr="Ein Bild, das Text, Schrift, Logo, Grafik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4240116" name="Grafik 1" descr="Ein Bild, das Text, Schrift, Logo, Grafiken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4251" cy="4506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08FDE" w14:textId="77777777" w:rsidR="004B209A" w:rsidRDefault="004B209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3E1464"/>
    <w:multiLevelType w:val="hybridMultilevel"/>
    <w:tmpl w:val="CEE4958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8A2F59"/>
    <w:multiLevelType w:val="hybridMultilevel"/>
    <w:tmpl w:val="4DEA65B8"/>
    <w:lvl w:ilvl="0" w:tplc="A58EB5A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12157243">
    <w:abstractNumId w:val="0"/>
  </w:num>
  <w:num w:numId="2" w16cid:durableId="14249114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47667A"/>
    <w:rsid w:val="00032C29"/>
    <w:rsid w:val="0010440C"/>
    <w:rsid w:val="002820F4"/>
    <w:rsid w:val="003E743A"/>
    <w:rsid w:val="004140B3"/>
    <w:rsid w:val="00446086"/>
    <w:rsid w:val="0047667A"/>
    <w:rsid w:val="004A7936"/>
    <w:rsid w:val="004B209A"/>
    <w:rsid w:val="004F54C8"/>
    <w:rsid w:val="00507897"/>
    <w:rsid w:val="00510BC1"/>
    <w:rsid w:val="00554E92"/>
    <w:rsid w:val="00564BAE"/>
    <w:rsid w:val="005F38D5"/>
    <w:rsid w:val="00644BF1"/>
    <w:rsid w:val="00695D33"/>
    <w:rsid w:val="00697CB9"/>
    <w:rsid w:val="006B2487"/>
    <w:rsid w:val="00715DC7"/>
    <w:rsid w:val="007F032B"/>
    <w:rsid w:val="00865AB6"/>
    <w:rsid w:val="00881773"/>
    <w:rsid w:val="008933D6"/>
    <w:rsid w:val="008C526A"/>
    <w:rsid w:val="008F1CE6"/>
    <w:rsid w:val="009C746A"/>
    <w:rsid w:val="00A77E67"/>
    <w:rsid w:val="00BB5927"/>
    <w:rsid w:val="00BF44E7"/>
    <w:rsid w:val="00C21EF0"/>
    <w:rsid w:val="00CB4E4A"/>
    <w:rsid w:val="00CC6840"/>
    <w:rsid w:val="00EE60C5"/>
    <w:rsid w:val="00EF4689"/>
    <w:rsid w:val="00F65812"/>
    <w:rsid w:val="00F977F0"/>
    <w:rsid w:val="00FD7834"/>
    <w:rsid w:val="00FE1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953AB"/>
  <w15:chartTrackingRefBased/>
  <w15:docId w15:val="{755E0F6A-DA3B-415F-931A-83BA85B25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1CE6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F1CE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766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667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667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667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667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667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667A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667A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8F1CE6"/>
    <w:pPr>
      <w:spacing w:after="0" w:line="240" w:lineRule="auto"/>
    </w:pPr>
    <w:rPr>
      <w:rFonts w:ascii="Arial" w:hAnsi="Arial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F1CE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7667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7667A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7667A"/>
    <w:rPr>
      <w:rFonts w:eastAsiaTheme="majorEastAsia" w:cstheme="majorBidi"/>
      <w:i/>
      <w:iCs/>
      <w:color w:val="365F9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7667A"/>
    <w:rPr>
      <w:rFonts w:eastAsiaTheme="majorEastAsia" w:cstheme="majorBidi"/>
      <w:color w:val="365F9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7667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7667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7667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7667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4766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766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7667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766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47667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7667A"/>
    <w:rPr>
      <w:rFonts w:ascii="Arial" w:hAnsi="Arial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7667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47667A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7667A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7667A"/>
    <w:rPr>
      <w:rFonts w:ascii="Arial" w:hAnsi="Arial"/>
      <w:i/>
      <w:iCs/>
      <w:color w:val="365F9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47667A"/>
    <w:rPr>
      <w:b/>
      <w:bCs/>
      <w:smallCaps/>
      <w:color w:val="365F9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4B20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B209A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4B20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B209A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309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Müller, Frank</dc:creator>
  <cp:keywords/>
  <dc:description/>
  <cp:lastModifiedBy>Kindermann, Marcus</cp:lastModifiedBy>
  <cp:revision>3</cp:revision>
  <dcterms:created xsi:type="dcterms:W3CDTF">2026-03-30T08:48:00Z</dcterms:created>
  <dcterms:modified xsi:type="dcterms:W3CDTF">2026-03-30T12:28:00Z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ce05a39-0b2c-4225-8b72-da65bfad9769_Enabled">
    <vt:lpwstr>true</vt:lpwstr>
  </property>
  <property fmtid="{D5CDD505-2E9C-101B-9397-08002B2CF9AE}" pid="3" name="MSIP_Label_ace05a39-0b2c-4225-8b72-da65bfad9769_SetDate">
    <vt:lpwstr>2026-03-30T09:22:18Z</vt:lpwstr>
  </property>
  <property fmtid="{D5CDD505-2E9C-101B-9397-08002B2CF9AE}" pid="4" name="MSIP_Label_ace05a39-0b2c-4225-8b72-da65bfad9769_Method">
    <vt:lpwstr>Privileged</vt:lpwstr>
  </property>
  <property fmtid="{D5CDD505-2E9C-101B-9397-08002B2CF9AE}" pid="5" name="MSIP_Label_ace05a39-0b2c-4225-8b72-da65bfad9769_Name">
    <vt:lpwstr>C1</vt:lpwstr>
  </property>
  <property fmtid="{D5CDD505-2E9C-101B-9397-08002B2CF9AE}" pid="6" name="MSIP_Label_ace05a39-0b2c-4225-8b72-da65bfad9769_SiteId">
    <vt:lpwstr>115d6c2e-8bd5-4b53-8ba7-86a5266426c5</vt:lpwstr>
  </property>
  <property fmtid="{D5CDD505-2E9C-101B-9397-08002B2CF9AE}" pid="7" name="MSIP_Label_ace05a39-0b2c-4225-8b72-da65bfad9769_ActionId">
    <vt:lpwstr>1d472a3e-adb9-4b80-ba82-b0a0854d37da</vt:lpwstr>
  </property>
  <property fmtid="{D5CDD505-2E9C-101B-9397-08002B2CF9AE}" pid="8" name="MSIP_Label_ace05a39-0b2c-4225-8b72-da65bfad9769_ContentBits">
    <vt:lpwstr>0</vt:lpwstr>
  </property>
  <property fmtid="{D5CDD505-2E9C-101B-9397-08002B2CF9AE}" pid="9" name="MSIP_Label_ace05a39-0b2c-4225-8b72-da65bfad9769_Tag">
    <vt:lpwstr>10, 0, 1, 1</vt:lpwstr>
  </property>
</Properties>
</file>